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ABA5" w14:textId="77777777" w:rsidR="00595ED7" w:rsidRPr="00595ED7" w:rsidRDefault="00595ED7" w:rsidP="00595ED7">
      <w:r w:rsidRPr="00595ED7">
        <w:rPr>
          <w:b/>
          <w:bCs/>
        </w:rPr>
        <w:t>Katherine Barrett Wilson</w:t>
      </w:r>
      <w:hyperlink r:id="rId4" w:anchor="cite_note-PDC-2" w:history="1">
        <w:r w:rsidRPr="00595ED7">
          <w:rPr>
            <w:rStyle w:val="Hyperlink"/>
            <w:vertAlign w:val="superscript"/>
          </w:rPr>
          <w:t>[2]</w:t>
        </w:r>
      </w:hyperlink>
      <w:r w:rsidRPr="00595ED7">
        <w:t> (born July 12, 1982)</w:t>
      </w:r>
      <w:hyperlink r:id="rId5" w:anchor="cite_note-3" w:history="1">
        <w:r w:rsidRPr="00595ED7">
          <w:rPr>
            <w:rStyle w:val="Hyperlink"/>
            <w:vertAlign w:val="superscript"/>
          </w:rPr>
          <w:t>[3]</w:t>
        </w:r>
      </w:hyperlink>
      <w:r w:rsidRPr="00595ED7">
        <w:t> is an American politician and activist who is the 58th </w:t>
      </w:r>
      <w:hyperlink r:id="rId6" w:tooltip="Mayor of Seattle" w:history="1">
        <w:r w:rsidRPr="00595ED7">
          <w:rPr>
            <w:rStyle w:val="Hyperlink"/>
          </w:rPr>
          <w:t>mayor of Seattle</w:t>
        </w:r>
      </w:hyperlink>
      <w:r w:rsidRPr="00595ED7">
        <w:t> since taking office in 2026. Wilson is the co-founder and executive director of the Transit Riders Union, a group that focuses on improving </w:t>
      </w:r>
      <w:hyperlink r:id="rId7" w:tooltip="Public transportation" w:history="1">
        <w:r w:rsidRPr="00595ED7">
          <w:rPr>
            <w:rStyle w:val="Hyperlink"/>
          </w:rPr>
          <w:t>public transportation</w:t>
        </w:r>
      </w:hyperlink>
      <w:r w:rsidRPr="00595ED7">
        <w:t> and </w:t>
      </w:r>
      <w:hyperlink r:id="rId8" w:tooltip="Labor rights" w:history="1">
        <w:r w:rsidRPr="00595ED7">
          <w:rPr>
            <w:rStyle w:val="Hyperlink"/>
          </w:rPr>
          <w:t>workers' rights</w:t>
        </w:r>
      </w:hyperlink>
      <w:r w:rsidRPr="00595ED7">
        <w:t>. In August 2025, Wilson placed first in the primary for the </w:t>
      </w:r>
      <w:hyperlink r:id="rId9" w:tooltip="2025 Seattle mayoral election" w:history="1">
        <w:r w:rsidRPr="00595ED7">
          <w:rPr>
            <w:rStyle w:val="Hyperlink"/>
          </w:rPr>
          <w:t>2025 Seattle mayoral election</w:t>
        </w:r>
      </w:hyperlink>
      <w:r w:rsidRPr="00595ED7">
        <w:t> and advanced to the general election against incumbent mayor </w:t>
      </w:r>
      <w:hyperlink r:id="rId10" w:tooltip="Bruce Harrell" w:history="1">
        <w:r w:rsidRPr="00595ED7">
          <w:rPr>
            <w:rStyle w:val="Hyperlink"/>
          </w:rPr>
          <w:t>Bruce Harrell</w:t>
        </w:r>
      </w:hyperlink>
      <w:r w:rsidRPr="00595ED7">
        <w:t>, whom she ultimately defeated.</w:t>
      </w:r>
    </w:p>
    <w:p w14:paraId="3890C3A4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Early life and activism</w:t>
      </w:r>
    </w:p>
    <w:p w14:paraId="24AE373B" w14:textId="72BD9743" w:rsidR="00595ED7" w:rsidRPr="00595ED7" w:rsidRDefault="00595ED7" w:rsidP="00595ED7">
      <w:r w:rsidRPr="00595ED7">
        <w:rPr>
          <w:noProof/>
        </w:rPr>
        <w:drawing>
          <wp:inline distT="0" distB="0" distL="0" distR="0" wp14:anchorId="192FF7F2" wp14:editId="2923FB18">
            <wp:extent cx="2381250" cy="1343025"/>
            <wp:effectExtent l="0" t="0" r="0" b="9525"/>
            <wp:docPr id="148510929" name="Picture 2" descr="The image depicts a group of people, some of them wearing winter jackets, standing outdoors with a person holding a paper and a camera crew in the background.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0929" name="Picture 2" descr="The image depicts a group of people, some of them wearing winter jackets, standing outdoors with a person holding a paper and a camera crew in the background.&#10;&#10;AI-generated content may be incorrect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ED7">
        <w:t>Wilson speaking at a Right to Ride rally at </w:t>
      </w:r>
      <w:hyperlink r:id="rId13" w:tooltip="Westlake Park (Seattle)" w:history="1">
        <w:r w:rsidRPr="00595ED7">
          <w:rPr>
            <w:rStyle w:val="Hyperlink"/>
          </w:rPr>
          <w:t>Westlake Park</w:t>
        </w:r>
      </w:hyperlink>
      <w:r w:rsidRPr="00595ED7">
        <w:t>, 2016.</w:t>
      </w:r>
    </w:p>
    <w:p w14:paraId="4A89A54E" w14:textId="77777777" w:rsidR="00595ED7" w:rsidRPr="00595ED7" w:rsidRDefault="00595ED7" w:rsidP="00595ED7">
      <w:r w:rsidRPr="00595ED7">
        <w:t>Wilson was raised in </w:t>
      </w:r>
      <w:hyperlink r:id="rId14" w:tooltip="Binghamton, New York" w:history="1">
        <w:r w:rsidRPr="00595ED7">
          <w:rPr>
            <w:rStyle w:val="Hyperlink"/>
          </w:rPr>
          <w:t>Binghamton, New York</w:t>
        </w:r>
      </w:hyperlink>
      <w:r w:rsidRPr="00595ED7">
        <w:t>, by her parents, Anne Barrett Clark and </w:t>
      </w:r>
      <w:hyperlink r:id="rId15" w:tooltip="David Sloan Wilson" w:history="1">
        <w:r w:rsidRPr="00595ED7">
          <w:rPr>
            <w:rStyle w:val="Hyperlink"/>
          </w:rPr>
          <w:t>David Sloan Wilson</w:t>
        </w:r>
      </w:hyperlink>
      <w:r w:rsidRPr="00595ED7">
        <w:t>, both evolutionary biologists.</w:t>
      </w:r>
      <w:hyperlink r:id="rId16" w:anchor="cite_note-4" w:history="1">
        <w:r w:rsidRPr="00595ED7">
          <w:rPr>
            <w:rStyle w:val="Hyperlink"/>
            <w:vertAlign w:val="superscript"/>
          </w:rPr>
          <w:t>[4]</w:t>
        </w:r>
      </w:hyperlink>
      <w:hyperlink r:id="rId17" w:anchor="cite_note-:3-5" w:history="1">
        <w:r w:rsidRPr="00595ED7">
          <w:rPr>
            <w:rStyle w:val="Hyperlink"/>
            <w:vertAlign w:val="superscript"/>
          </w:rPr>
          <w:t>[5]</w:t>
        </w:r>
      </w:hyperlink>
      <w:r w:rsidRPr="00595ED7">
        <w:t> She graduated in 2000 as </w:t>
      </w:r>
      <w:hyperlink r:id="rId18" w:tooltip="Salutatorian" w:history="1">
        <w:r w:rsidRPr="00595ED7">
          <w:rPr>
            <w:rStyle w:val="Hyperlink"/>
          </w:rPr>
          <w:t>salutatorian</w:t>
        </w:r>
      </w:hyperlink>
      <w:hyperlink r:id="rId19" w:anchor="cite_note-6" w:history="1">
        <w:r w:rsidRPr="00595ED7">
          <w:rPr>
            <w:rStyle w:val="Hyperlink"/>
            <w:vertAlign w:val="superscript"/>
          </w:rPr>
          <w:t>[6]</w:t>
        </w:r>
      </w:hyperlink>
      <w:r w:rsidRPr="00595ED7">
        <w:t> from </w:t>
      </w:r>
      <w:hyperlink r:id="rId20" w:tooltip="Binghamton High School" w:history="1">
        <w:r w:rsidRPr="00595ED7">
          <w:rPr>
            <w:rStyle w:val="Hyperlink"/>
          </w:rPr>
          <w:t>Binghamton High School</w:t>
        </w:r>
      </w:hyperlink>
      <w:r w:rsidRPr="00595ED7">
        <w:t> before studying </w:t>
      </w:r>
      <w:hyperlink r:id="rId21" w:tooltip="Physics" w:history="1">
        <w:r w:rsidRPr="00595ED7">
          <w:rPr>
            <w:rStyle w:val="Hyperlink"/>
          </w:rPr>
          <w:t>physics</w:t>
        </w:r>
      </w:hyperlink>
      <w:r w:rsidRPr="00595ED7">
        <w:t> and </w:t>
      </w:r>
      <w:hyperlink r:id="rId22" w:tooltip="Philosophy" w:history="1">
        <w:r w:rsidRPr="00595ED7">
          <w:rPr>
            <w:rStyle w:val="Hyperlink"/>
          </w:rPr>
          <w:t>philosophy</w:t>
        </w:r>
      </w:hyperlink>
      <w:r w:rsidRPr="00595ED7">
        <w:t> at </w:t>
      </w:r>
      <w:hyperlink r:id="rId23" w:tooltip="Balliol College, Oxford" w:history="1">
        <w:r w:rsidRPr="00595ED7">
          <w:rPr>
            <w:rStyle w:val="Hyperlink"/>
          </w:rPr>
          <w:t>Balliol College of Oxford</w:t>
        </w:r>
      </w:hyperlink>
      <w:r w:rsidRPr="00595ED7">
        <w:t> in England.</w:t>
      </w:r>
      <w:hyperlink r:id="rId24" w:anchor="cite_note-:3-5" w:history="1">
        <w:r w:rsidRPr="00595ED7">
          <w:rPr>
            <w:rStyle w:val="Hyperlink"/>
            <w:vertAlign w:val="superscript"/>
          </w:rPr>
          <w:t>[5]</w:t>
        </w:r>
      </w:hyperlink>
      <w:r w:rsidRPr="00595ED7">
        <w:t xml:space="preserve"> She withdrew from Oxford six weeks before she was scheduled to sit for the examinations in the final </w:t>
      </w:r>
      <w:proofErr w:type="spellStart"/>
      <w:r w:rsidRPr="00595ED7">
        <w:t>honours</w:t>
      </w:r>
      <w:proofErr w:type="spellEnd"/>
      <w:r w:rsidRPr="00595ED7">
        <w:t xml:space="preserve"> school for her degree and moved to Seattle in 2004.</w:t>
      </w:r>
      <w:hyperlink r:id="rId25" w:anchor="cite_note-:1-7" w:history="1">
        <w:r w:rsidRPr="00595ED7">
          <w:rPr>
            <w:rStyle w:val="Hyperlink"/>
            <w:vertAlign w:val="superscript"/>
          </w:rPr>
          <w:t>[7]</w:t>
        </w:r>
      </w:hyperlink>
      <w:hyperlink r:id="rId26" w:anchor="cite_note-8" w:history="1">
        <w:r w:rsidRPr="00595ED7">
          <w:rPr>
            <w:rStyle w:val="Hyperlink"/>
            <w:vertAlign w:val="superscript"/>
          </w:rPr>
          <w:t>[8]</w:t>
        </w:r>
      </w:hyperlink>
      <w:r w:rsidRPr="00595ED7">
        <w:t> She worked several jobs after moving, including working in boat repair, </w:t>
      </w:r>
      <w:hyperlink r:id="rId27" w:tooltip="Construction" w:history="1">
        <w:r w:rsidRPr="00595ED7">
          <w:rPr>
            <w:rStyle w:val="Hyperlink"/>
          </w:rPr>
          <w:t>construction</w:t>
        </w:r>
      </w:hyperlink>
      <w:r w:rsidRPr="00595ED7">
        <w:t>, and as an office assistant.</w:t>
      </w:r>
      <w:hyperlink r:id="rId28" w:anchor="cite_note-:3-5" w:history="1">
        <w:r w:rsidRPr="00595ED7">
          <w:rPr>
            <w:rStyle w:val="Hyperlink"/>
            <w:vertAlign w:val="superscript"/>
          </w:rPr>
          <w:t>[5]</w:t>
        </w:r>
      </w:hyperlink>
    </w:p>
    <w:p w14:paraId="1D977722" w14:textId="77777777" w:rsidR="00595ED7" w:rsidRPr="00595ED7" w:rsidRDefault="00595ED7" w:rsidP="00595ED7">
      <w:r w:rsidRPr="00595ED7">
        <w:t>In fall 2011, Wilson co-founded the Seattle Transit Riders Union (TRU), a nonprofit </w:t>
      </w:r>
      <w:hyperlink r:id="rId29" w:tooltip="501(c) organization" w:history="1">
        <w:r w:rsidRPr="00595ED7">
          <w:rPr>
            <w:rStyle w:val="Hyperlink"/>
          </w:rPr>
          <w:t>501(c)(4)</w:t>
        </w:r>
      </w:hyperlink>
      <w:r w:rsidRPr="00595ED7">
        <w:t> focused on improving public transportation in Seattle and King County, where she has been a paid, full-time employee since 2019. Tax records show she earned almost $73,000 from the nonprofit in 2022. She also served as Executive Director and the group’s board president, an unpaid position.</w:t>
      </w:r>
      <w:hyperlink r:id="rId30" w:anchor="cite_note-9" w:history="1">
        <w:r w:rsidRPr="00595ED7">
          <w:rPr>
            <w:rStyle w:val="Hyperlink"/>
            <w:vertAlign w:val="superscript"/>
          </w:rPr>
          <w:t>[9]</w:t>
        </w:r>
      </w:hyperlink>
      <w:r w:rsidRPr="00595ED7">
        <w:t> The TRU is an organization that campaigns and lobbies for </w:t>
      </w:r>
      <w:hyperlink r:id="rId31" w:tooltip="Progressivism in the United States" w:history="1">
        <w:r w:rsidRPr="00595ED7">
          <w:rPr>
            <w:rStyle w:val="Hyperlink"/>
          </w:rPr>
          <w:t>progressive</w:t>
        </w:r>
      </w:hyperlink>
      <w:r w:rsidRPr="00595ED7">
        <w:t> causes.</w:t>
      </w:r>
      <w:hyperlink r:id="rId32" w:anchor="cite_note-:0-10" w:history="1">
        <w:r w:rsidRPr="00595ED7">
          <w:rPr>
            <w:rStyle w:val="Hyperlink"/>
            <w:vertAlign w:val="superscript"/>
          </w:rPr>
          <w:t>[10]</w:t>
        </w:r>
      </w:hyperlink>
      <w:hyperlink r:id="rId33" w:anchor="cite_note-Bloomberg-11" w:history="1">
        <w:r w:rsidRPr="00595ED7">
          <w:rPr>
            <w:rStyle w:val="Hyperlink"/>
            <w:vertAlign w:val="superscript"/>
          </w:rPr>
          <w:t>[11]</w:t>
        </w:r>
      </w:hyperlink>
    </w:p>
    <w:p w14:paraId="56C20601" w14:textId="77777777" w:rsidR="00595ED7" w:rsidRPr="00595ED7" w:rsidRDefault="00595ED7" w:rsidP="00595ED7">
      <w:r w:rsidRPr="00595ED7">
        <w:t>The organization was formed after a proposed 17% cut to </w:t>
      </w:r>
      <w:hyperlink r:id="rId34" w:tooltip="King County Metro" w:history="1">
        <w:r w:rsidRPr="00595ED7">
          <w:rPr>
            <w:rStyle w:val="Hyperlink"/>
          </w:rPr>
          <w:t>King County Metro</w:t>
        </w:r>
      </w:hyperlink>
      <w:r w:rsidRPr="00595ED7">
        <w:t> and an elimination of the fare-free zone in downtown.</w:t>
      </w:r>
      <w:hyperlink r:id="rId35" w:anchor="cite_note-Bloomberg-11" w:history="1">
        <w:r w:rsidRPr="00595ED7">
          <w:rPr>
            <w:rStyle w:val="Hyperlink"/>
            <w:vertAlign w:val="superscript"/>
          </w:rPr>
          <w:t>[11]</w:t>
        </w:r>
      </w:hyperlink>
      <w:r w:rsidRPr="00595ED7">
        <w:t> In 2014, Wilson and the TRU successfully lobbied King County for the creation of the </w:t>
      </w:r>
      <w:hyperlink r:id="rId36" w:tooltip="ORCA Lift" w:history="1">
        <w:r w:rsidRPr="00595ED7">
          <w:rPr>
            <w:rStyle w:val="Hyperlink"/>
          </w:rPr>
          <w:t>ORCA Lift</w:t>
        </w:r>
      </w:hyperlink>
      <w:r w:rsidRPr="00595ED7">
        <w:t> program, which provided reduced fares for low-income individuals.</w:t>
      </w:r>
      <w:hyperlink r:id="rId37" w:anchor="cite_note-:2-12" w:history="1">
        <w:r w:rsidRPr="00595ED7">
          <w:rPr>
            <w:rStyle w:val="Hyperlink"/>
            <w:vertAlign w:val="superscript"/>
          </w:rPr>
          <w:t>[12]</w:t>
        </w:r>
      </w:hyperlink>
      <w:hyperlink r:id="rId38" w:anchor="cite_note-King1-13" w:history="1">
        <w:r w:rsidRPr="00595ED7">
          <w:rPr>
            <w:rStyle w:val="Hyperlink"/>
            <w:vertAlign w:val="superscript"/>
          </w:rPr>
          <w:t>[13]</w:t>
        </w:r>
      </w:hyperlink>
      <w:r w:rsidRPr="00595ED7">
        <w:t> The TRU previously campaigned for increases to the </w:t>
      </w:r>
      <w:hyperlink r:id="rId39" w:tooltip="Minimum wage in the United States" w:history="1">
        <w:r w:rsidRPr="00595ED7">
          <w:rPr>
            <w:rStyle w:val="Hyperlink"/>
          </w:rPr>
          <w:t>minimum wage</w:t>
        </w:r>
      </w:hyperlink>
      <w:r w:rsidRPr="00595ED7">
        <w:t> in </w:t>
      </w:r>
      <w:hyperlink r:id="rId40" w:tooltip="Burien, Washington" w:history="1">
        <w:r w:rsidRPr="00595ED7">
          <w:rPr>
            <w:rStyle w:val="Hyperlink"/>
          </w:rPr>
          <w:t>Burien</w:t>
        </w:r>
      </w:hyperlink>
      <w:r w:rsidRPr="00595ED7">
        <w:t>, </w:t>
      </w:r>
      <w:hyperlink r:id="rId41" w:tooltip="SeaTac, Washington" w:history="1">
        <w:r w:rsidRPr="00595ED7">
          <w:rPr>
            <w:rStyle w:val="Hyperlink"/>
          </w:rPr>
          <w:t>SeaTac</w:t>
        </w:r>
      </w:hyperlink>
      <w:r w:rsidRPr="00595ED7">
        <w:t> and </w:t>
      </w:r>
      <w:hyperlink r:id="rId42" w:tooltip="Tukwila, Washington" w:history="1">
        <w:r w:rsidRPr="00595ED7">
          <w:rPr>
            <w:rStyle w:val="Hyperlink"/>
          </w:rPr>
          <w:t>Tukwila</w:t>
        </w:r>
      </w:hyperlink>
      <w:r w:rsidRPr="00595ED7">
        <w:t>, as well as greater renters' rights, and better public transport.</w:t>
      </w:r>
      <w:hyperlink r:id="rId43" w:anchor="cite_note-:0-10" w:history="1">
        <w:r w:rsidRPr="00595ED7">
          <w:rPr>
            <w:rStyle w:val="Hyperlink"/>
            <w:vertAlign w:val="superscript"/>
          </w:rPr>
          <w:t>[10]</w:t>
        </w:r>
      </w:hyperlink>
      <w:hyperlink r:id="rId44" w:anchor="cite_note-:2-12" w:history="1">
        <w:r w:rsidRPr="00595ED7">
          <w:rPr>
            <w:rStyle w:val="Hyperlink"/>
            <w:vertAlign w:val="superscript"/>
          </w:rPr>
          <w:t>[12]</w:t>
        </w:r>
      </w:hyperlink>
      <w:hyperlink r:id="rId45" w:anchor="cite_note-King1-13" w:history="1">
        <w:r w:rsidRPr="00595ED7">
          <w:rPr>
            <w:rStyle w:val="Hyperlink"/>
            <w:vertAlign w:val="superscript"/>
          </w:rPr>
          <w:t>[13]</w:t>
        </w:r>
      </w:hyperlink>
    </w:p>
    <w:p w14:paraId="6C6D261C" w14:textId="77777777" w:rsidR="00595ED7" w:rsidRPr="00595ED7" w:rsidRDefault="00595ED7" w:rsidP="00595ED7">
      <w:r w:rsidRPr="00595ED7">
        <w:lastRenderedPageBreak/>
        <w:t>In 2020, Wilson played a role in the creation of Seattle's JumpStart tax, a </w:t>
      </w:r>
      <w:hyperlink r:id="rId46" w:tooltip="Payroll tax" w:history="1">
        <w:r w:rsidRPr="00595ED7">
          <w:rPr>
            <w:rStyle w:val="Hyperlink"/>
          </w:rPr>
          <w:t>payroll tax</w:t>
        </w:r>
      </w:hyperlink>
      <w:r w:rsidRPr="00595ED7">
        <w:t> on private employers to fund affordable housing.</w:t>
      </w:r>
      <w:hyperlink r:id="rId47" w:anchor="cite_note-:2-12" w:history="1">
        <w:r w:rsidRPr="00595ED7">
          <w:rPr>
            <w:rStyle w:val="Hyperlink"/>
            <w:vertAlign w:val="superscript"/>
          </w:rPr>
          <w:t>[12]</w:t>
        </w:r>
      </w:hyperlink>
      <w:hyperlink r:id="rId48" w:anchor="cite_note-King1-13" w:history="1">
        <w:r w:rsidRPr="00595ED7">
          <w:rPr>
            <w:rStyle w:val="Hyperlink"/>
            <w:vertAlign w:val="superscript"/>
          </w:rPr>
          <w:t>[13]</w:t>
        </w:r>
      </w:hyperlink>
      <w:r w:rsidRPr="00595ED7">
        <w:t> She was critical of Mayor </w:t>
      </w:r>
      <w:hyperlink r:id="rId49" w:tooltip="Bruce Harrell" w:history="1">
        <w:r w:rsidRPr="00595ED7">
          <w:rPr>
            <w:rStyle w:val="Hyperlink"/>
          </w:rPr>
          <w:t>Bruce Harrell</w:t>
        </w:r>
      </w:hyperlink>
      <w:r w:rsidRPr="00595ED7">
        <w:t> for proposing redirecting JumpStart funds to balance the city budget instead of affordable housing projects.</w:t>
      </w:r>
      <w:hyperlink r:id="rId50" w:anchor="cite_note-14" w:history="1">
        <w:r w:rsidRPr="00595ED7">
          <w:rPr>
            <w:rStyle w:val="Hyperlink"/>
            <w:vertAlign w:val="superscript"/>
          </w:rPr>
          <w:t>[14]</w:t>
        </w:r>
      </w:hyperlink>
      <w:r w:rsidRPr="00595ED7">
        <w:t> Wilson was also a member of Harrell's Seattle Revenue Stabilization Workgroup, which explored and recommended additional progressive revenue to address the city's budget deficit.</w:t>
      </w:r>
      <w:hyperlink r:id="rId51" w:anchor="cite_note-:2-12" w:history="1">
        <w:r w:rsidRPr="00595ED7">
          <w:rPr>
            <w:rStyle w:val="Hyperlink"/>
            <w:vertAlign w:val="superscript"/>
          </w:rPr>
          <w:t>[12]</w:t>
        </w:r>
      </w:hyperlink>
      <w:hyperlink r:id="rId52" w:anchor="cite_note-King1-13" w:history="1">
        <w:r w:rsidRPr="00595ED7">
          <w:rPr>
            <w:rStyle w:val="Hyperlink"/>
            <w:vertAlign w:val="superscript"/>
          </w:rPr>
          <w:t>[13]</w:t>
        </w:r>
      </w:hyperlink>
      <w:hyperlink r:id="rId53" w:anchor="cite_note-15" w:history="1">
        <w:r w:rsidRPr="00595ED7">
          <w:rPr>
            <w:rStyle w:val="Hyperlink"/>
            <w:vertAlign w:val="superscript"/>
          </w:rPr>
          <w:t>[15]</w:t>
        </w:r>
      </w:hyperlink>
      <w:r w:rsidRPr="00595ED7">
        <w:t> For several years, Wilson was also a member of the board of the </w:t>
      </w:r>
      <w:hyperlink r:id="rId54" w:tooltip="Economic Opportunity Institute" w:history="1">
        <w:r w:rsidRPr="00595ED7">
          <w:rPr>
            <w:rStyle w:val="Hyperlink"/>
          </w:rPr>
          <w:t>Economic Opportunity Institute</w:t>
        </w:r>
      </w:hyperlink>
      <w:r w:rsidRPr="00595ED7">
        <w:t>.</w:t>
      </w:r>
    </w:p>
    <w:p w14:paraId="325BE088" w14:textId="77777777" w:rsidR="00595ED7" w:rsidRPr="00595ED7" w:rsidRDefault="00595ED7" w:rsidP="00595ED7">
      <w:r w:rsidRPr="00595ED7">
        <w:t>Wilson has written policy columns for </w:t>
      </w:r>
      <w:hyperlink r:id="rId55" w:tooltip="KCTS-TV" w:history="1">
        <w:r w:rsidRPr="00595ED7">
          <w:rPr>
            <w:rStyle w:val="Hyperlink"/>
          </w:rPr>
          <w:t>Cascade PBS</w:t>
        </w:r>
      </w:hyperlink>
      <w:r w:rsidRPr="00595ED7">
        <w:t> and </w:t>
      </w:r>
      <w:hyperlink r:id="rId56" w:tooltip="The Stranger (newspaper)" w:history="1">
        <w:r w:rsidRPr="00595ED7">
          <w:rPr>
            <w:rStyle w:val="Hyperlink"/>
            <w:i/>
            <w:iCs/>
          </w:rPr>
          <w:t>The Stranger</w:t>
        </w:r>
      </w:hyperlink>
      <w:r w:rsidRPr="00595ED7">
        <w:t>.</w:t>
      </w:r>
      <w:hyperlink r:id="rId57" w:anchor="cite_note-:1-7" w:history="1">
        <w:r w:rsidRPr="00595ED7">
          <w:rPr>
            <w:rStyle w:val="Hyperlink"/>
            <w:vertAlign w:val="superscript"/>
          </w:rPr>
          <w:t>[7]</w:t>
        </w:r>
      </w:hyperlink>
    </w:p>
    <w:p w14:paraId="09C18BAA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Mayor of Seattle</w:t>
      </w:r>
    </w:p>
    <w:p w14:paraId="6117AC75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2025 campaign</w:t>
      </w:r>
    </w:p>
    <w:p w14:paraId="643FEB14" w14:textId="77777777" w:rsidR="00595ED7" w:rsidRPr="00595ED7" w:rsidRDefault="00595ED7" w:rsidP="00595ED7">
      <w:pPr>
        <w:rPr>
          <w:i/>
          <w:iCs/>
        </w:rPr>
      </w:pPr>
      <w:r w:rsidRPr="00595ED7">
        <w:rPr>
          <w:i/>
          <w:iCs/>
        </w:rPr>
        <w:t>See also: </w:t>
      </w:r>
      <w:hyperlink r:id="rId58" w:tooltip="2025 Seattle mayoral election" w:history="1">
        <w:r w:rsidRPr="00595ED7">
          <w:rPr>
            <w:rStyle w:val="Hyperlink"/>
            <w:i/>
            <w:iCs/>
          </w:rPr>
          <w:t>2025 Seattle mayoral election</w:t>
        </w:r>
      </w:hyperlink>
    </w:p>
    <w:p w14:paraId="032A51A9" w14:textId="77777777" w:rsidR="00595ED7" w:rsidRPr="00595ED7" w:rsidRDefault="00595ED7" w:rsidP="00595ED7">
      <w:r w:rsidRPr="00595ED7">
        <w:t>In March 2025, Wilson announced a campaign to challenge incumbent </w:t>
      </w:r>
      <w:hyperlink r:id="rId59" w:tooltip="Bruce Harrell" w:history="1">
        <w:r w:rsidRPr="00595ED7">
          <w:rPr>
            <w:rStyle w:val="Hyperlink"/>
          </w:rPr>
          <w:t>Bruce Harrell</w:t>
        </w:r>
      </w:hyperlink>
      <w:r w:rsidRPr="00595ED7">
        <w:t> for </w:t>
      </w:r>
      <w:hyperlink r:id="rId60" w:tooltip="Mayor of Seattle" w:history="1">
        <w:r w:rsidRPr="00595ED7">
          <w:rPr>
            <w:rStyle w:val="Hyperlink"/>
          </w:rPr>
          <w:t>mayor of Seattle</w:t>
        </w:r>
      </w:hyperlink>
      <w:r w:rsidRPr="00595ED7">
        <w:t>.</w:t>
      </w:r>
      <w:hyperlink r:id="rId61" w:anchor="cite_note-ST_Announce-16" w:history="1">
        <w:r w:rsidRPr="00595ED7">
          <w:rPr>
            <w:rStyle w:val="Hyperlink"/>
            <w:vertAlign w:val="superscript"/>
          </w:rPr>
          <w:t>[16]</w:t>
        </w:r>
      </w:hyperlink>
      <w:r w:rsidRPr="00595ED7">
        <w:t> She cited Harrell's opposition to a February 2025 ballot measure that would fund housing through taxes on businesses as a factor in her decision to run.</w:t>
      </w:r>
      <w:hyperlink r:id="rId62" w:anchor="cite_note-:2-12" w:history="1">
        <w:r w:rsidRPr="00595ED7">
          <w:rPr>
            <w:rStyle w:val="Hyperlink"/>
            <w:vertAlign w:val="superscript"/>
          </w:rPr>
          <w:t>[12]</w:t>
        </w:r>
      </w:hyperlink>
      <w:hyperlink r:id="rId63" w:anchor="cite_note-Axios-17" w:history="1">
        <w:r w:rsidRPr="00595ED7">
          <w:rPr>
            <w:rStyle w:val="Hyperlink"/>
            <w:vertAlign w:val="superscript"/>
          </w:rPr>
          <w:t>[17]</w:t>
        </w:r>
      </w:hyperlink>
      <w:r w:rsidRPr="00595ED7">
        <w:t> Wilson, running as a progressive, stated her top three priorities as mayor are housing, homelessness, and protecting Seattle from federal actions.</w:t>
      </w:r>
      <w:hyperlink r:id="rId64" w:anchor="cite_note-:1-7" w:history="1">
        <w:r w:rsidRPr="00595ED7">
          <w:rPr>
            <w:rStyle w:val="Hyperlink"/>
            <w:vertAlign w:val="superscript"/>
          </w:rPr>
          <w:t>[7]</w:t>
        </w:r>
      </w:hyperlink>
      <w:hyperlink r:id="rId65" w:anchor="cite_note-:2-12" w:history="1">
        <w:r w:rsidRPr="00595ED7">
          <w:rPr>
            <w:rStyle w:val="Hyperlink"/>
            <w:vertAlign w:val="superscript"/>
          </w:rPr>
          <w:t>[12]</w:t>
        </w:r>
      </w:hyperlink>
      <w:r w:rsidRPr="00595ED7">
        <w:t> In the primary, she was endorsed by every </w:t>
      </w:r>
      <w:hyperlink r:id="rId66" w:tooltip="Democratic Party (United States)" w:history="1">
        <w:r w:rsidRPr="00595ED7">
          <w:rPr>
            <w:rStyle w:val="Hyperlink"/>
          </w:rPr>
          <w:t>Democratic party</w:t>
        </w:r>
      </w:hyperlink>
      <w:r w:rsidRPr="00595ED7">
        <w:t> organization in the city, including all six legislative district Democrats, </w:t>
      </w:r>
      <w:hyperlink r:id="rId67" w:tooltip="The Stranger (newspaper)" w:history="1">
        <w:r w:rsidRPr="00595ED7">
          <w:rPr>
            <w:rStyle w:val="Hyperlink"/>
            <w:i/>
            <w:iCs/>
          </w:rPr>
          <w:t>The Stranger</w:t>
        </w:r>
      </w:hyperlink>
      <w:r w:rsidRPr="00595ED7">
        <w:t>, and PROTEC17, a union that represents 3,000 city workers.</w:t>
      </w:r>
      <w:hyperlink r:id="rId68" w:anchor="cite_note-stranger_endorse-18" w:history="1">
        <w:r w:rsidRPr="00595ED7">
          <w:rPr>
            <w:rStyle w:val="Hyperlink"/>
            <w:vertAlign w:val="superscript"/>
          </w:rPr>
          <w:t>[18]</w:t>
        </w:r>
      </w:hyperlink>
      <w:hyperlink r:id="rId69" w:anchor="cite_note-19" w:history="1">
        <w:r w:rsidRPr="00595ED7">
          <w:rPr>
            <w:rStyle w:val="Hyperlink"/>
            <w:vertAlign w:val="superscript"/>
          </w:rPr>
          <w:t>[19]</w:t>
        </w:r>
      </w:hyperlink>
      <w:hyperlink r:id="rId70" w:anchor="cite_note-20" w:history="1">
        <w:r w:rsidRPr="00595ED7">
          <w:rPr>
            <w:rStyle w:val="Hyperlink"/>
            <w:vertAlign w:val="superscript"/>
          </w:rPr>
          <w:t>[20]</w:t>
        </w:r>
      </w:hyperlink>
    </w:p>
    <w:p w14:paraId="098B6962" w14:textId="77777777" w:rsidR="00595ED7" w:rsidRPr="00595ED7" w:rsidRDefault="00595ED7" w:rsidP="00595ED7">
      <w:r w:rsidRPr="00595ED7">
        <w:t>In the weeks leading to the primary, polls indicated a close race between Wilson and Harrell, with both raising nearly $500,000.</w:t>
      </w:r>
      <w:hyperlink r:id="rId71" w:anchor="cite_note-Axios-17" w:history="1">
        <w:r w:rsidRPr="00595ED7">
          <w:rPr>
            <w:rStyle w:val="Hyperlink"/>
            <w:vertAlign w:val="superscript"/>
          </w:rPr>
          <w:t>[17]</w:t>
        </w:r>
      </w:hyperlink>
      <w:hyperlink r:id="rId72" w:anchor="cite_note-21" w:history="1">
        <w:r w:rsidRPr="00595ED7">
          <w:rPr>
            <w:rStyle w:val="Hyperlink"/>
            <w:vertAlign w:val="superscript"/>
          </w:rPr>
          <w:t>[21]</w:t>
        </w:r>
      </w:hyperlink>
      <w:hyperlink r:id="rId73" w:anchor="cite_note-22" w:history="1">
        <w:r w:rsidRPr="00595ED7">
          <w:rPr>
            <w:rStyle w:val="Hyperlink"/>
            <w:vertAlign w:val="superscript"/>
          </w:rPr>
          <w:t>[22]</w:t>
        </w:r>
      </w:hyperlink>
      <w:r w:rsidRPr="00595ED7">
        <w:t> In the August </w:t>
      </w:r>
      <w:hyperlink r:id="rId74" w:tooltip="Nonpartisan primary" w:history="1">
        <w:r w:rsidRPr="00595ED7">
          <w:rPr>
            <w:rStyle w:val="Hyperlink"/>
          </w:rPr>
          <w:t>nonpartisan primary</w:t>
        </w:r>
      </w:hyperlink>
      <w:r w:rsidRPr="00595ED7">
        <w:t>, Wilson placed first among a field of eight candidates, with 50.9% of the vote, and advanced to the general election with Harrell who earned 41.3%.</w:t>
      </w:r>
      <w:hyperlink r:id="rId75" w:anchor="cite_note-23" w:history="1">
        <w:r w:rsidRPr="00595ED7">
          <w:rPr>
            <w:rStyle w:val="Hyperlink"/>
            <w:vertAlign w:val="superscript"/>
          </w:rPr>
          <w:t>[23]</w:t>
        </w:r>
      </w:hyperlink>
      <w:hyperlink r:id="rId76" w:anchor="cite_note-24" w:history="1">
        <w:r w:rsidRPr="00595ED7">
          <w:rPr>
            <w:rStyle w:val="Hyperlink"/>
            <w:vertAlign w:val="superscript"/>
          </w:rPr>
          <w:t>[24]</w:t>
        </w:r>
      </w:hyperlink>
    </w:p>
    <w:p w14:paraId="445695CB" w14:textId="77777777" w:rsidR="00595ED7" w:rsidRPr="00595ED7" w:rsidRDefault="00595ED7" w:rsidP="00595ED7">
      <w:r w:rsidRPr="00595ED7">
        <w:t>Wilson's campaign was likened to the campaign of </w:t>
      </w:r>
      <w:hyperlink r:id="rId77" w:tooltip="Zohran Mamdani" w:history="1">
        <w:r w:rsidRPr="00595ED7">
          <w:rPr>
            <w:rStyle w:val="Hyperlink"/>
          </w:rPr>
          <w:t>Zohran Mamdani</w:t>
        </w:r>
      </w:hyperlink>
      <w:r w:rsidRPr="00595ED7">
        <w:t> in the </w:t>
      </w:r>
      <w:hyperlink r:id="rId78" w:tooltip="2025 New York City mayoral election" w:history="1">
        <w:r w:rsidRPr="00595ED7">
          <w:rPr>
            <w:rStyle w:val="Hyperlink"/>
          </w:rPr>
          <w:t>2025 New York City mayoral election</w:t>
        </w:r>
      </w:hyperlink>
      <w:r w:rsidRPr="00595ED7">
        <w:t> by several publications, including </w:t>
      </w:r>
      <w:hyperlink r:id="rId79" w:tooltip="The Nation" w:history="1">
        <w:r w:rsidRPr="00595ED7">
          <w:rPr>
            <w:rStyle w:val="Hyperlink"/>
            <w:i/>
            <w:iCs/>
          </w:rPr>
          <w:t>The Nation</w:t>
        </w:r>
      </w:hyperlink>
      <w:r w:rsidRPr="00595ED7">
        <w:t> and </w:t>
      </w:r>
      <w:hyperlink r:id="rId80" w:tooltip="The Stranger (newspaper)" w:history="1">
        <w:r w:rsidRPr="00595ED7">
          <w:rPr>
            <w:rStyle w:val="Hyperlink"/>
            <w:i/>
            <w:iCs/>
          </w:rPr>
          <w:t>The Stranger</w:t>
        </w:r>
      </w:hyperlink>
      <w:r w:rsidRPr="00595ED7">
        <w:t>.</w:t>
      </w:r>
      <w:hyperlink r:id="rId81" w:anchor="cite_note-stranger_endorse-18" w:history="1">
        <w:r w:rsidRPr="00595ED7">
          <w:rPr>
            <w:rStyle w:val="Hyperlink"/>
            <w:vertAlign w:val="superscript"/>
          </w:rPr>
          <w:t>[18]</w:t>
        </w:r>
      </w:hyperlink>
      <w:hyperlink r:id="rId82" w:anchor="cite_note-25" w:history="1">
        <w:r w:rsidRPr="00595ED7">
          <w:rPr>
            <w:rStyle w:val="Hyperlink"/>
            <w:vertAlign w:val="superscript"/>
          </w:rPr>
          <w:t>[25]</w:t>
        </w:r>
      </w:hyperlink>
      <w:r w:rsidRPr="00595ED7">
        <w:t> According to </w:t>
      </w:r>
      <w:r w:rsidRPr="00595ED7">
        <w:rPr>
          <w:i/>
          <w:iCs/>
        </w:rPr>
        <w:t>The Nation</w:t>
      </w:r>
      <w:r w:rsidRPr="00595ED7">
        <w:t>, Wilson's victory was won by the </w:t>
      </w:r>
      <w:hyperlink r:id="rId83" w:tooltip="Precariat" w:history="1">
        <w:r w:rsidRPr="00595ED7">
          <w:rPr>
            <w:rStyle w:val="Hyperlink"/>
          </w:rPr>
          <w:t>precariat</w:t>
        </w:r>
      </w:hyperlink>
      <w:r w:rsidRPr="00595ED7">
        <w:t> of Seattle renters, </w:t>
      </w:r>
      <w:hyperlink r:id="rId84" w:tooltip="Sound Transit" w:history="1">
        <w:r w:rsidRPr="00595ED7">
          <w:rPr>
            <w:rStyle w:val="Hyperlink"/>
          </w:rPr>
          <w:t>Sound transit</w:t>
        </w:r>
      </w:hyperlink>
      <w:r w:rsidRPr="00595ED7">
        <w:t> riders, and </w:t>
      </w:r>
      <w:hyperlink r:id="rId85" w:tooltip="Democratic Socialists of America" w:history="1">
        <w:r w:rsidRPr="00595ED7">
          <w:rPr>
            <w:rStyle w:val="Hyperlink"/>
          </w:rPr>
          <w:t>Democratic Socialists of America</w:t>
        </w:r>
      </w:hyperlink>
      <w:r w:rsidRPr="00595ED7">
        <w:t> members.</w:t>
      </w:r>
      <w:hyperlink r:id="rId86" w:anchor="cite_note-26" w:history="1">
        <w:r w:rsidRPr="00595ED7">
          <w:rPr>
            <w:rStyle w:val="Hyperlink"/>
            <w:vertAlign w:val="superscript"/>
          </w:rPr>
          <w:t>[26]</w:t>
        </w:r>
      </w:hyperlink>
      <w:r w:rsidRPr="00595ED7">
        <w:t> She criticized Harrell for being part of the "</w:t>
      </w:r>
      <w:hyperlink r:id="rId87" w:tooltip="Status quo" w:history="1">
        <w:r w:rsidRPr="00595ED7">
          <w:rPr>
            <w:rStyle w:val="Hyperlink"/>
          </w:rPr>
          <w:t>status quo</w:t>
        </w:r>
      </w:hyperlink>
      <w:r w:rsidRPr="00595ED7">
        <w:t>" and not properly addressing homelessness and sweeping individuals, while also not lowering the cost of living.</w:t>
      </w:r>
      <w:hyperlink r:id="rId88" w:anchor="cite_note-27" w:history="1">
        <w:r w:rsidRPr="00595ED7">
          <w:rPr>
            <w:rStyle w:val="Hyperlink"/>
            <w:vertAlign w:val="superscript"/>
          </w:rPr>
          <w:t>[27]</w:t>
        </w:r>
      </w:hyperlink>
      <w:hyperlink r:id="rId89" w:anchor="cite_note-KOMO_results-28" w:history="1">
        <w:r w:rsidRPr="00595ED7">
          <w:rPr>
            <w:rStyle w:val="Hyperlink"/>
            <w:vertAlign w:val="superscript"/>
          </w:rPr>
          <w:t>[28]</w:t>
        </w:r>
      </w:hyperlink>
      <w:r w:rsidRPr="00595ED7">
        <w:t> Harrell touted his administration's efforts on public safety, transportation, and housing affordability, while criticizing Wilson's previous support for the "</w:t>
      </w:r>
      <w:hyperlink r:id="rId90" w:tooltip="Defund the police" w:history="1">
        <w:r w:rsidRPr="00595ED7">
          <w:rPr>
            <w:rStyle w:val="Hyperlink"/>
          </w:rPr>
          <w:t>Defund the police</w:t>
        </w:r>
      </w:hyperlink>
      <w:r w:rsidRPr="00595ED7">
        <w:t>" movement.</w:t>
      </w:r>
      <w:hyperlink r:id="rId91" w:anchor="cite_note-KOMO_results-28" w:history="1">
        <w:r w:rsidRPr="00595ED7">
          <w:rPr>
            <w:rStyle w:val="Hyperlink"/>
            <w:vertAlign w:val="superscript"/>
          </w:rPr>
          <w:t>[28]</w:t>
        </w:r>
      </w:hyperlink>
      <w:hyperlink r:id="rId92" w:anchor="cite_note-BH-29" w:history="1">
        <w:r w:rsidRPr="00595ED7">
          <w:rPr>
            <w:rStyle w:val="Hyperlink"/>
            <w:vertAlign w:val="superscript"/>
          </w:rPr>
          <w:t>[29]</w:t>
        </w:r>
      </w:hyperlink>
      <w:r w:rsidRPr="00595ED7">
        <w:t> During the campaign Wilson did not call for defunding the police, instead arguing that armed officers are not needed to respond to mental health and other non-crime calls that should be handled by other kinds of professionals.</w:t>
      </w:r>
      <w:hyperlink r:id="rId93" w:anchor="cite_note-BH-29" w:history="1">
        <w:r w:rsidRPr="00595ED7">
          <w:rPr>
            <w:rStyle w:val="Hyperlink"/>
            <w:vertAlign w:val="superscript"/>
          </w:rPr>
          <w:t>[29]</w:t>
        </w:r>
      </w:hyperlink>
    </w:p>
    <w:p w14:paraId="48BD5844" w14:textId="77777777" w:rsidR="00595ED7" w:rsidRPr="00595ED7" w:rsidRDefault="00595ED7" w:rsidP="00595ED7">
      <w:r w:rsidRPr="00595ED7">
        <w:t>Wilson won by a margin of 0.73 percentage points in the November 4, 2025 general election, the closest mayoral election in Seattle by percentage points since 1906.</w:t>
      </w:r>
      <w:hyperlink r:id="rId94" w:anchor="cite_note-30" w:history="1">
        <w:r w:rsidRPr="00595ED7">
          <w:rPr>
            <w:rStyle w:val="Hyperlink"/>
            <w:vertAlign w:val="superscript"/>
          </w:rPr>
          <w:t>[30]</w:t>
        </w:r>
      </w:hyperlink>
      <w:hyperlink r:id="rId95" w:anchor="cite_note-31" w:history="1">
        <w:r w:rsidRPr="00595ED7">
          <w:rPr>
            <w:rStyle w:val="Hyperlink"/>
            <w:vertAlign w:val="superscript"/>
          </w:rPr>
          <w:t>[31]</w:t>
        </w:r>
      </w:hyperlink>
    </w:p>
    <w:p w14:paraId="22EFF6DB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Tenure</w:t>
      </w:r>
    </w:p>
    <w:p w14:paraId="6ADDF457" w14:textId="77777777" w:rsidR="00595ED7" w:rsidRPr="00595ED7" w:rsidRDefault="00595ED7" w:rsidP="00595ED7">
      <w:r w:rsidRPr="00595ED7">
        <w:t>Wilson's term began on January 1, 2026. She was ceremonially sworn into office on January 2, 2026, with local transit union leader </w:t>
      </w:r>
      <w:hyperlink r:id="rId96" w:tooltip="Pauline Van Senus" w:history="1">
        <w:r w:rsidRPr="00595ED7">
          <w:rPr>
            <w:rStyle w:val="Hyperlink"/>
          </w:rPr>
          <w:t>Pauline Van Senus</w:t>
        </w:r>
      </w:hyperlink>
      <w:r w:rsidRPr="00595ED7">
        <w:t> administering the oath of office.</w:t>
      </w:r>
      <w:hyperlink r:id="rId97" w:anchor="cite_note-32" w:history="1">
        <w:r w:rsidRPr="00595ED7">
          <w:rPr>
            <w:rStyle w:val="Hyperlink"/>
            <w:vertAlign w:val="superscript"/>
          </w:rPr>
          <w:t>[32]</w:t>
        </w:r>
      </w:hyperlink>
      <w:hyperlink r:id="rId98" w:anchor="cite_note-33" w:history="1">
        <w:r w:rsidRPr="00595ED7">
          <w:rPr>
            <w:rStyle w:val="Hyperlink"/>
            <w:vertAlign w:val="superscript"/>
          </w:rPr>
          <w:t>[33]</w:t>
        </w:r>
      </w:hyperlink>
    </w:p>
    <w:p w14:paraId="5FF3A411" w14:textId="77777777" w:rsidR="00595ED7" w:rsidRPr="00595ED7" w:rsidRDefault="00595ED7" w:rsidP="00595ED7">
      <w:r w:rsidRPr="00595ED7">
        <w:t>Since taking office Wilson has defended Seattle's Somali community against attacks spurred on by Republican led oversight committees galvanized by fraud investigations into the Somali immigrant community in Minneapolis.</w:t>
      </w:r>
      <w:hyperlink r:id="rId99" w:anchor="cite_note-34" w:history="1">
        <w:r w:rsidRPr="00595ED7">
          <w:rPr>
            <w:rStyle w:val="Hyperlink"/>
            <w:vertAlign w:val="superscript"/>
          </w:rPr>
          <w:t>[34]</w:t>
        </w:r>
      </w:hyperlink>
      <w:r w:rsidRPr="00595ED7">
        <w:t> Wilson has also defended local Seattle immigrant communities and activist networks to resist ICE arrests in Seattle.</w:t>
      </w:r>
      <w:hyperlink r:id="rId100" w:anchor="cite_note-35" w:history="1">
        <w:r w:rsidRPr="00595ED7">
          <w:rPr>
            <w:rStyle w:val="Hyperlink"/>
            <w:vertAlign w:val="superscript"/>
          </w:rPr>
          <w:t>[35]</w:t>
        </w:r>
      </w:hyperlink>
    </w:p>
    <w:p w14:paraId="20EA00C3" w14:textId="77777777" w:rsidR="00595ED7" w:rsidRPr="00595ED7" w:rsidRDefault="00595ED7" w:rsidP="00595ED7">
      <w:r w:rsidRPr="00595ED7">
        <w:t>As mayor, she stopped a city-wide rollout of the </w:t>
      </w:r>
      <w:hyperlink r:id="rId101" w:tooltip="Microsoft Copilot" w:history="1">
        <w:r w:rsidRPr="00595ED7">
          <w:rPr>
            <w:rStyle w:val="Hyperlink"/>
          </w:rPr>
          <w:t>Microsoft Copilot</w:t>
        </w:r>
      </w:hyperlink>
      <w:r w:rsidRPr="00595ED7">
        <w:t xml:space="preserve"> AI chatbot to city employees that started under her </w:t>
      </w:r>
      <w:proofErr w:type="spellStart"/>
      <w:r w:rsidRPr="00595ED7">
        <w:t>predessor</w:t>
      </w:r>
      <w:proofErr w:type="spellEnd"/>
      <w:r w:rsidRPr="00595ED7">
        <w:t>. The 500 employees who were already using it were allowed to continue doing so.</w:t>
      </w:r>
      <w:hyperlink r:id="rId102" w:anchor="cite_note-36" w:history="1">
        <w:r w:rsidRPr="00595ED7">
          <w:rPr>
            <w:rStyle w:val="Hyperlink"/>
            <w:vertAlign w:val="superscript"/>
          </w:rPr>
          <w:t>[36]</w:t>
        </w:r>
      </w:hyperlink>
      <w:r w:rsidRPr="00595ED7">
        <w:t> Similarly, as mayor, she opposed the expansion of </w:t>
      </w:r>
      <w:hyperlink r:id="rId103" w:tooltip="Police surveillance" w:history="1">
        <w:r w:rsidRPr="00595ED7">
          <w:rPr>
            <w:rStyle w:val="Hyperlink"/>
          </w:rPr>
          <w:t>Police surveillance</w:t>
        </w:r>
      </w:hyperlink>
      <w:r w:rsidRPr="00595ED7">
        <w:t xml:space="preserve"> cameras around the city with the </w:t>
      </w:r>
      <w:proofErr w:type="spellStart"/>
      <w:r w:rsidRPr="00595ED7">
        <w:t>exeception</w:t>
      </w:r>
      <w:proofErr w:type="spellEnd"/>
      <w:r w:rsidRPr="00595ED7">
        <w:t xml:space="preserve"> of </w:t>
      </w:r>
      <w:hyperlink r:id="rId104" w:tooltip="2026 FIFA World Cup" w:history="1">
        <w:r w:rsidRPr="00595ED7">
          <w:rPr>
            <w:rStyle w:val="Hyperlink"/>
          </w:rPr>
          <w:t>world cup</w:t>
        </w:r>
      </w:hyperlink>
      <w:r w:rsidRPr="00595ED7">
        <w:t> sites.</w:t>
      </w:r>
      <w:hyperlink r:id="rId105" w:anchor="cite_note-37" w:history="1">
        <w:r w:rsidRPr="00595ED7">
          <w:rPr>
            <w:rStyle w:val="Hyperlink"/>
            <w:vertAlign w:val="superscript"/>
          </w:rPr>
          <w:t>[37]</w:t>
        </w:r>
      </w:hyperlink>
    </w:p>
    <w:p w14:paraId="4C2BF17C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Political views</w:t>
      </w:r>
    </w:p>
    <w:p w14:paraId="4CDC082C" w14:textId="77777777" w:rsidR="00595ED7" w:rsidRPr="00595ED7" w:rsidRDefault="00595ED7" w:rsidP="00595ED7">
      <w:r w:rsidRPr="00595ED7">
        <w:t>Wilson is a self-described </w:t>
      </w:r>
      <w:hyperlink r:id="rId106" w:tooltip="Democratic socialist" w:history="1">
        <w:r w:rsidRPr="00595ED7">
          <w:rPr>
            <w:rStyle w:val="Hyperlink"/>
          </w:rPr>
          <w:t>democratic socialist</w:t>
        </w:r>
      </w:hyperlink>
      <w:r w:rsidRPr="00595ED7">
        <w:t>,</w:t>
      </w:r>
      <w:hyperlink r:id="rId107" w:anchor="cite_note-38" w:history="1">
        <w:r w:rsidRPr="00595ED7">
          <w:rPr>
            <w:rStyle w:val="Hyperlink"/>
            <w:vertAlign w:val="superscript"/>
          </w:rPr>
          <w:t>[38]</w:t>
        </w:r>
      </w:hyperlink>
      <w:r w:rsidRPr="00595ED7">
        <w:t> but is not a member and was not endorsed by the </w:t>
      </w:r>
      <w:hyperlink r:id="rId108" w:tooltip="Democratic Socialists of America" w:history="1">
        <w:r w:rsidRPr="00595ED7">
          <w:rPr>
            <w:rStyle w:val="Hyperlink"/>
          </w:rPr>
          <w:t>Democratic Socialists of America</w:t>
        </w:r>
      </w:hyperlink>
      <w:r w:rsidRPr="00595ED7">
        <w:t>.</w:t>
      </w:r>
      <w:hyperlink r:id="rId109" w:anchor="cite_note-39" w:history="1">
        <w:r w:rsidRPr="00595ED7">
          <w:rPr>
            <w:rStyle w:val="Hyperlink"/>
            <w:vertAlign w:val="superscript"/>
          </w:rPr>
          <w:t>[39]</w:t>
        </w:r>
      </w:hyperlink>
      <w:r w:rsidRPr="00595ED7">
        <w:t> However, she was endorsed by the University of Washington youth chapter of the DSA. </w:t>
      </w:r>
      <w:hyperlink r:id="rId110" w:anchor="cite_note-40" w:history="1">
        <w:r w:rsidRPr="00595ED7">
          <w:rPr>
            <w:rStyle w:val="Hyperlink"/>
            <w:vertAlign w:val="superscript"/>
          </w:rPr>
          <w:t>[40]</w:t>
        </w:r>
      </w:hyperlink>
    </w:p>
    <w:p w14:paraId="30326FEE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Public transportation</w:t>
      </w:r>
    </w:p>
    <w:p w14:paraId="19FCBF2D" w14:textId="77777777" w:rsidR="00595ED7" w:rsidRPr="00595ED7" w:rsidRDefault="00595ED7" w:rsidP="00595ED7">
      <w:r w:rsidRPr="00595ED7">
        <w:t>Through the Transit Riders Union, Wilson successfully lobbied for the creation of the </w:t>
      </w:r>
      <w:hyperlink r:id="rId111" w:tooltip="ORCA Lift" w:history="1">
        <w:r w:rsidRPr="00595ED7">
          <w:rPr>
            <w:rStyle w:val="Hyperlink"/>
          </w:rPr>
          <w:t>ORCA Lift</w:t>
        </w:r>
      </w:hyperlink>
      <w:r w:rsidRPr="00595ED7">
        <w:t> program for low-income riders and free </w:t>
      </w:r>
      <w:hyperlink r:id="rId112" w:tooltip="ORCA card" w:history="1">
        <w:r w:rsidRPr="00595ED7">
          <w:rPr>
            <w:rStyle w:val="Hyperlink"/>
          </w:rPr>
          <w:t>ORCA cards</w:t>
        </w:r>
      </w:hyperlink>
      <w:r w:rsidRPr="00595ED7">
        <w:t> for students in </w:t>
      </w:r>
      <w:hyperlink r:id="rId113" w:tooltip="Seattle Public Schools" w:history="1">
        <w:r w:rsidRPr="00595ED7">
          <w:rPr>
            <w:rStyle w:val="Hyperlink"/>
          </w:rPr>
          <w:t>Seattle Public Schools</w:t>
        </w:r>
      </w:hyperlink>
      <w:r w:rsidRPr="00595ED7">
        <w:t>.</w:t>
      </w:r>
      <w:hyperlink r:id="rId114" w:anchor="cite_note-41" w:history="1">
        <w:r w:rsidRPr="00595ED7">
          <w:rPr>
            <w:rStyle w:val="Hyperlink"/>
            <w:vertAlign w:val="superscript"/>
          </w:rPr>
          <w:t>[41]</w:t>
        </w:r>
      </w:hyperlink>
      <w:hyperlink r:id="rId115" w:anchor="cite_note-42" w:history="1">
        <w:r w:rsidRPr="00595ED7">
          <w:rPr>
            <w:rStyle w:val="Hyperlink"/>
            <w:vertAlign w:val="superscript"/>
          </w:rPr>
          <w:t>[42]</w:t>
        </w:r>
      </w:hyperlink>
      <w:hyperlink r:id="rId116" w:anchor="cite_note-43" w:history="1">
        <w:r w:rsidRPr="00595ED7">
          <w:rPr>
            <w:rStyle w:val="Hyperlink"/>
            <w:vertAlign w:val="superscript"/>
          </w:rPr>
          <w:t>[43]</w:t>
        </w:r>
      </w:hyperlink>
      <w:r w:rsidRPr="00595ED7">
        <w:t> Wilson also proposed fare-free transit in Seattle following the adoption of fare-free policy by </w:t>
      </w:r>
      <w:hyperlink r:id="rId117" w:tooltip="Olympia, Washington" w:history="1">
        <w:r w:rsidRPr="00595ED7">
          <w:rPr>
            <w:rStyle w:val="Hyperlink"/>
          </w:rPr>
          <w:t>Olympia</w:t>
        </w:r>
      </w:hyperlink>
      <w:r w:rsidRPr="00595ED7">
        <w:t>-based </w:t>
      </w:r>
      <w:hyperlink r:id="rId118" w:tooltip="Intercity Transit" w:history="1">
        <w:r w:rsidRPr="00595ED7">
          <w:rPr>
            <w:rStyle w:val="Hyperlink"/>
          </w:rPr>
          <w:t>Intercity Transit</w:t>
        </w:r>
      </w:hyperlink>
      <w:r w:rsidRPr="00595ED7">
        <w:t> in 2020.</w:t>
      </w:r>
      <w:hyperlink r:id="rId119" w:anchor="cite_note-44" w:history="1">
        <w:r w:rsidRPr="00595ED7">
          <w:rPr>
            <w:rStyle w:val="Hyperlink"/>
            <w:vertAlign w:val="superscript"/>
          </w:rPr>
          <w:t>[44]</w:t>
        </w:r>
      </w:hyperlink>
      <w:hyperlink r:id="rId120" w:anchor="cite_note-:4-45" w:history="1">
        <w:r w:rsidRPr="00595ED7">
          <w:rPr>
            <w:rStyle w:val="Hyperlink"/>
            <w:vertAlign w:val="superscript"/>
          </w:rPr>
          <w:t>[45]</w:t>
        </w:r>
      </w:hyperlink>
      <w:r w:rsidRPr="00595ED7">
        <w:t> She also advocated for subsidies on </w:t>
      </w:r>
      <w:hyperlink r:id="rId121" w:tooltip="Electric bicycle" w:history="1">
        <w:r w:rsidRPr="00595ED7">
          <w:rPr>
            <w:rStyle w:val="Hyperlink"/>
          </w:rPr>
          <w:t>e-bikes</w:t>
        </w:r>
      </w:hyperlink>
      <w:r w:rsidRPr="00595ED7">
        <w:t> and transit passes for employees, </w:t>
      </w:r>
      <w:hyperlink r:id="rId122" w:tooltip="Congestion pricing" w:history="1">
        <w:r w:rsidRPr="00595ED7">
          <w:rPr>
            <w:rStyle w:val="Hyperlink"/>
          </w:rPr>
          <w:t>congestion pricing</w:t>
        </w:r>
      </w:hyperlink>
      <w:r w:rsidRPr="00595ED7">
        <w:t> and a parking cash-out law.</w:t>
      </w:r>
      <w:hyperlink r:id="rId123" w:anchor="cite_note-:4-45" w:history="1">
        <w:r w:rsidRPr="00595ED7">
          <w:rPr>
            <w:rStyle w:val="Hyperlink"/>
            <w:vertAlign w:val="superscript"/>
          </w:rPr>
          <w:t>[45]</w:t>
        </w:r>
      </w:hyperlink>
    </w:p>
    <w:p w14:paraId="103EE04A" w14:textId="77777777" w:rsidR="00595ED7" w:rsidRPr="00595ED7" w:rsidRDefault="00595ED7" w:rsidP="00595ED7">
      <w:r w:rsidRPr="00595ED7">
        <w:t>Wilson's mayoral campaign platform included support for improvements to accessibility and safety on </w:t>
      </w:r>
      <w:hyperlink r:id="rId124" w:tooltip="Sidewalk" w:history="1">
        <w:r w:rsidRPr="00595ED7">
          <w:rPr>
            <w:rStyle w:val="Hyperlink"/>
          </w:rPr>
          <w:t>sidewalks</w:t>
        </w:r>
      </w:hyperlink>
      <w:r w:rsidRPr="00595ED7">
        <w:t> and </w:t>
      </w:r>
      <w:hyperlink r:id="rId125" w:tooltip="Cycling infrastructure" w:history="1">
        <w:r w:rsidRPr="00595ED7">
          <w:rPr>
            <w:rStyle w:val="Hyperlink"/>
          </w:rPr>
          <w:t>bicycle lanes</w:t>
        </w:r>
      </w:hyperlink>
      <w:r w:rsidRPr="00595ED7">
        <w:t> in Seattle. Her platform also endorsed a program to </w:t>
      </w:r>
      <w:hyperlink r:id="rId126" w:tooltip="Pedestrian zone" w:history="1">
        <w:r w:rsidRPr="00595ED7">
          <w:rPr>
            <w:rStyle w:val="Hyperlink"/>
          </w:rPr>
          <w:t>pedestrianize</w:t>
        </w:r>
      </w:hyperlink>
      <w:r w:rsidRPr="00595ED7">
        <w:t> and limit car access to </w:t>
      </w:r>
      <w:hyperlink r:id="rId127" w:tooltip="Pike Place Market" w:history="1">
        <w:r w:rsidRPr="00595ED7">
          <w:rPr>
            <w:rStyle w:val="Hyperlink"/>
          </w:rPr>
          <w:t>Pike Place Market</w:t>
        </w:r>
      </w:hyperlink>
      <w:r w:rsidRPr="00595ED7">
        <w:t> and portions of </w:t>
      </w:r>
      <w:hyperlink r:id="rId128" w:tooltip="Capitol Hill, Seattle" w:history="1">
        <w:r w:rsidRPr="00595ED7">
          <w:rPr>
            <w:rStyle w:val="Hyperlink"/>
          </w:rPr>
          <w:t>Capitol Hill</w:t>
        </w:r>
      </w:hyperlink>
      <w:r w:rsidRPr="00595ED7">
        <w:t>.</w:t>
      </w:r>
      <w:hyperlink r:id="rId129" w:anchor="cite_note-46" w:history="1">
        <w:r w:rsidRPr="00595ED7">
          <w:rPr>
            <w:rStyle w:val="Hyperlink"/>
            <w:vertAlign w:val="superscript"/>
          </w:rPr>
          <w:t>[46]</w:t>
        </w:r>
      </w:hyperlink>
      <w:hyperlink r:id="rId130" w:anchor="cite_note-47" w:history="1">
        <w:r w:rsidRPr="00595ED7">
          <w:rPr>
            <w:rStyle w:val="Hyperlink"/>
            <w:vertAlign w:val="superscript"/>
          </w:rPr>
          <w:t>[47]</w:t>
        </w:r>
      </w:hyperlink>
    </w:p>
    <w:p w14:paraId="572F4089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Rent regulations</w:t>
      </w:r>
    </w:p>
    <w:p w14:paraId="4ACBB6D0" w14:textId="77777777" w:rsidR="00595ED7" w:rsidRPr="00595ED7" w:rsidRDefault="00595ED7" w:rsidP="00595ED7">
      <w:r w:rsidRPr="00595ED7">
        <w:t>Wilson is a supporter of </w:t>
      </w:r>
      <w:hyperlink r:id="rId131" w:tooltip="Rent stabilization" w:history="1">
        <w:r w:rsidRPr="00595ED7">
          <w:rPr>
            <w:rStyle w:val="Hyperlink"/>
          </w:rPr>
          <w:t>rent stabilization</w:t>
        </w:r>
      </w:hyperlink>
      <w:r w:rsidRPr="00595ED7">
        <w:t>.</w:t>
      </w:r>
      <w:hyperlink r:id="rId132" w:anchor="cite_note-48" w:history="1">
        <w:r w:rsidRPr="00595ED7">
          <w:rPr>
            <w:rStyle w:val="Hyperlink"/>
            <w:vertAlign w:val="superscript"/>
          </w:rPr>
          <w:t>[48]</w:t>
        </w:r>
      </w:hyperlink>
      <w:r w:rsidRPr="00595ED7">
        <w:t> She also supported increasing zoning for houses and </w:t>
      </w:r>
      <w:hyperlink r:id="rId133" w:tooltip="Public housing" w:history="1">
        <w:r w:rsidRPr="00595ED7">
          <w:rPr>
            <w:rStyle w:val="Hyperlink"/>
          </w:rPr>
          <w:t>public housing</w:t>
        </w:r>
      </w:hyperlink>
      <w:r w:rsidRPr="00595ED7">
        <w:t> to tackle high rents, along with banning algorithmic </w:t>
      </w:r>
      <w:hyperlink r:id="rId134" w:tooltip="Price fixing" w:history="1">
        <w:r w:rsidRPr="00595ED7">
          <w:rPr>
            <w:rStyle w:val="Hyperlink"/>
          </w:rPr>
          <w:t>price fixing</w:t>
        </w:r>
      </w:hyperlink>
      <w:r w:rsidRPr="00595ED7">
        <w:t> and "junk fees" in rent costs.</w:t>
      </w:r>
      <w:hyperlink r:id="rId135" w:anchor="cite_note-49" w:history="1">
        <w:r w:rsidRPr="00595ED7">
          <w:rPr>
            <w:rStyle w:val="Hyperlink"/>
            <w:vertAlign w:val="superscript"/>
          </w:rPr>
          <w:t>[49]</w:t>
        </w:r>
      </w:hyperlink>
      <w:r w:rsidRPr="00595ED7">
        <w:t> Additionally, she supported limiting the purchase of homes by </w:t>
      </w:r>
      <w:hyperlink r:id="rId136" w:tooltip="Private equity firm" w:history="1">
        <w:r w:rsidRPr="00595ED7">
          <w:rPr>
            <w:rStyle w:val="Hyperlink"/>
          </w:rPr>
          <w:t>private equity firms</w:t>
        </w:r>
      </w:hyperlink>
      <w:r w:rsidRPr="00595ED7">
        <w:t>.</w:t>
      </w:r>
      <w:hyperlink r:id="rId137" w:anchor="cite_note-50" w:history="1">
        <w:r w:rsidRPr="00595ED7">
          <w:rPr>
            <w:rStyle w:val="Hyperlink"/>
            <w:vertAlign w:val="superscript"/>
          </w:rPr>
          <w:t>[50]</w:t>
        </w:r>
      </w:hyperlink>
    </w:p>
    <w:p w14:paraId="04312AC0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Taxes</w:t>
      </w:r>
    </w:p>
    <w:p w14:paraId="6D41AB6A" w14:textId="77777777" w:rsidR="00595ED7" w:rsidRPr="00595ED7" w:rsidRDefault="00595ED7" w:rsidP="00595ED7">
      <w:r w:rsidRPr="00595ED7">
        <w:t>Wilson has been highly critical of </w:t>
      </w:r>
      <w:hyperlink r:id="rId138" w:tooltip="Washington (state)" w:history="1">
        <w:r w:rsidRPr="00595ED7">
          <w:rPr>
            <w:rStyle w:val="Hyperlink"/>
          </w:rPr>
          <w:t>Washington</w:t>
        </w:r>
      </w:hyperlink>
      <w:r w:rsidRPr="00595ED7">
        <w:t>'s state tax laws, which she deemed as the "worst" in the </w:t>
      </w:r>
      <w:hyperlink r:id="rId139" w:tooltip="United States" w:history="1">
        <w:r w:rsidRPr="00595ED7">
          <w:rPr>
            <w:rStyle w:val="Hyperlink"/>
          </w:rPr>
          <w:t>United States</w:t>
        </w:r>
      </w:hyperlink>
      <w:r w:rsidRPr="00595ED7">
        <w:t>.</w:t>
      </w:r>
      <w:hyperlink r:id="rId140" w:anchor="cite_note-:5-51" w:history="1">
        <w:r w:rsidRPr="00595ED7">
          <w:rPr>
            <w:rStyle w:val="Hyperlink"/>
            <w:vertAlign w:val="superscript"/>
          </w:rPr>
          <w:t>[51]</w:t>
        </w:r>
      </w:hyperlink>
      <w:r w:rsidRPr="00595ED7">
        <w:t xml:space="preserve"> Specifically, she notes that the lack on </w:t>
      </w:r>
      <w:proofErr w:type="spellStart"/>
      <w:r w:rsidRPr="00595ED7">
        <w:t>a</w:t>
      </w:r>
      <w:proofErr w:type="spellEnd"/>
      <w:r w:rsidRPr="00595ED7">
        <w:t> </w:t>
      </w:r>
      <w:hyperlink r:id="rId141" w:tooltip="Income tax in the United States" w:history="1">
        <w:r w:rsidRPr="00595ED7">
          <w:rPr>
            <w:rStyle w:val="Hyperlink"/>
          </w:rPr>
          <w:t>income tax</w:t>
        </w:r>
      </w:hyperlink>
      <w:r w:rsidRPr="00595ED7">
        <w:t> in Washington forces reliance on other sources of revenue like </w:t>
      </w:r>
      <w:hyperlink r:id="rId142" w:tooltip="Sales taxes in the United States" w:history="1">
        <w:r w:rsidRPr="00595ED7">
          <w:rPr>
            <w:rStyle w:val="Hyperlink"/>
          </w:rPr>
          <w:t>sales</w:t>
        </w:r>
      </w:hyperlink>
      <w:r w:rsidRPr="00595ED7">
        <w:t>, </w:t>
      </w:r>
      <w:hyperlink r:id="rId143" w:tooltip="Excise tax in the United States" w:history="1">
        <w:r w:rsidRPr="00595ED7">
          <w:rPr>
            <w:rStyle w:val="Hyperlink"/>
          </w:rPr>
          <w:t>excise</w:t>
        </w:r>
      </w:hyperlink>
      <w:r w:rsidRPr="00595ED7">
        <w:t>, and </w:t>
      </w:r>
      <w:hyperlink r:id="rId144" w:tooltip="Property tax in the United States" w:history="1">
        <w:r w:rsidRPr="00595ED7">
          <w:rPr>
            <w:rStyle w:val="Hyperlink"/>
          </w:rPr>
          <w:t>property taxes</w:t>
        </w:r>
      </w:hyperlink>
      <w:r w:rsidRPr="00595ED7">
        <w:t> that she claims benefit large companies like </w:t>
      </w:r>
      <w:hyperlink r:id="rId145" w:tooltip="Amazon (company)" w:history="1">
        <w:r w:rsidRPr="00595ED7">
          <w:rPr>
            <w:rStyle w:val="Hyperlink"/>
          </w:rPr>
          <w:t>Amazon</w:t>
        </w:r>
      </w:hyperlink>
      <w:r w:rsidRPr="00595ED7">
        <w:t> and </w:t>
      </w:r>
      <w:hyperlink r:id="rId146" w:tooltip="Microsoft" w:history="1">
        <w:r w:rsidRPr="00595ED7">
          <w:rPr>
            <w:rStyle w:val="Hyperlink"/>
          </w:rPr>
          <w:t>Microsoft</w:t>
        </w:r>
      </w:hyperlink>
      <w:r w:rsidRPr="00595ED7">
        <w:t>.</w:t>
      </w:r>
      <w:hyperlink r:id="rId147" w:anchor="cite_note-:5-51" w:history="1">
        <w:r w:rsidRPr="00595ED7">
          <w:rPr>
            <w:rStyle w:val="Hyperlink"/>
            <w:vertAlign w:val="superscript"/>
          </w:rPr>
          <w:t>[51]</w:t>
        </w:r>
      </w:hyperlink>
      <w:r w:rsidRPr="00595ED7">
        <w:t> She also supported progressive tax reform campaigns within Seattle.</w:t>
      </w:r>
      <w:hyperlink r:id="rId148" w:anchor="cite_note-:6-52" w:history="1">
        <w:r w:rsidRPr="00595ED7">
          <w:rPr>
            <w:rStyle w:val="Hyperlink"/>
            <w:vertAlign w:val="superscript"/>
          </w:rPr>
          <w:t>[52]</w:t>
        </w:r>
      </w:hyperlink>
      <w:hyperlink r:id="rId149" w:anchor="cite_note-53" w:history="1">
        <w:r w:rsidRPr="00595ED7">
          <w:rPr>
            <w:rStyle w:val="Hyperlink"/>
            <w:vertAlign w:val="superscript"/>
          </w:rPr>
          <w:t>[53]</w:t>
        </w:r>
      </w:hyperlink>
      <w:r w:rsidRPr="00595ED7">
        <w:t> In 2020, Wilson advocated for the Amazon Tax campaign in </w:t>
      </w:r>
      <w:hyperlink r:id="rId150" w:tooltip="Seattle City Council" w:history="1">
        <w:r w:rsidRPr="00595ED7">
          <w:rPr>
            <w:rStyle w:val="Hyperlink"/>
          </w:rPr>
          <w:t>Seattle City Council</w:t>
        </w:r>
      </w:hyperlink>
      <w:r w:rsidRPr="00595ED7">
        <w:t>, led by Councilmember </w:t>
      </w:r>
      <w:hyperlink r:id="rId151" w:tooltip="Kshama Sawant" w:history="1">
        <w:r w:rsidRPr="00595ED7">
          <w:rPr>
            <w:rStyle w:val="Hyperlink"/>
          </w:rPr>
          <w:t>Kshama Sawant</w:t>
        </w:r>
      </w:hyperlink>
      <w:r w:rsidRPr="00595ED7">
        <w:t>. She similarly supported the JumpStart Tax, which focused on taxing larger businesses with high-earning employees, including </w:t>
      </w:r>
      <w:hyperlink r:id="rId152" w:tooltip="Amazon (company)" w:history="1">
        <w:r w:rsidRPr="00595ED7">
          <w:rPr>
            <w:rStyle w:val="Hyperlink"/>
          </w:rPr>
          <w:t>Amazon</w:t>
        </w:r>
      </w:hyperlink>
      <w:r w:rsidRPr="00595ED7">
        <w:t>.</w:t>
      </w:r>
      <w:hyperlink r:id="rId153" w:anchor="cite_note-:6-52" w:history="1">
        <w:r w:rsidRPr="00595ED7">
          <w:rPr>
            <w:rStyle w:val="Hyperlink"/>
            <w:vertAlign w:val="superscript"/>
          </w:rPr>
          <w:t>[52]</w:t>
        </w:r>
      </w:hyperlink>
      <w:r w:rsidRPr="00595ED7">
        <w:t> The JumpStart Tax would be introduced as legislation by Councilmember </w:t>
      </w:r>
      <w:hyperlink r:id="rId154" w:tooltip="Teresa Mosqueda" w:history="1">
        <w:r w:rsidRPr="00595ED7">
          <w:rPr>
            <w:rStyle w:val="Hyperlink"/>
          </w:rPr>
          <w:t>Teresa Mosqueda</w:t>
        </w:r>
      </w:hyperlink>
      <w:r w:rsidRPr="00595ED7">
        <w:t>, passing with a 7-2 vote.</w:t>
      </w:r>
      <w:hyperlink r:id="rId155" w:anchor="cite_note-54" w:history="1">
        <w:r w:rsidRPr="00595ED7">
          <w:rPr>
            <w:rStyle w:val="Hyperlink"/>
            <w:vertAlign w:val="superscript"/>
          </w:rPr>
          <w:t>[54]</w:t>
        </w:r>
      </w:hyperlink>
    </w:p>
    <w:p w14:paraId="0B59ED09" w14:textId="77777777" w:rsidR="00595ED7" w:rsidRPr="00595ED7" w:rsidRDefault="00595ED7" w:rsidP="00595ED7">
      <w:r w:rsidRPr="00595ED7">
        <w:t>During her mayoral campaign, Wilson proposed additional taxes to generate revenue for the city, including a tax on </w:t>
      </w:r>
      <w:hyperlink r:id="rId156" w:tooltip="Landlord" w:history="1">
        <w:r w:rsidRPr="00595ED7">
          <w:rPr>
            <w:rStyle w:val="Hyperlink"/>
          </w:rPr>
          <w:t>landlords</w:t>
        </w:r>
      </w:hyperlink>
      <w:r w:rsidRPr="00595ED7">
        <w:t> that own vacant properties and a </w:t>
      </w:r>
      <w:hyperlink r:id="rId157" w:tooltip="Capital gains tax" w:history="1">
        <w:r w:rsidRPr="00595ED7">
          <w:rPr>
            <w:rStyle w:val="Hyperlink"/>
          </w:rPr>
          <w:t>capital gains tax</w:t>
        </w:r>
      </w:hyperlink>
      <w:r w:rsidRPr="00595ED7">
        <w:t>.</w:t>
      </w:r>
      <w:hyperlink r:id="rId158" w:anchor="cite_note-55" w:history="1">
        <w:r w:rsidRPr="00595ED7">
          <w:rPr>
            <w:rStyle w:val="Hyperlink"/>
            <w:vertAlign w:val="superscript"/>
          </w:rPr>
          <w:t>[55]</w:t>
        </w:r>
      </w:hyperlink>
      <w:hyperlink r:id="rId159" w:anchor="cite_note-56" w:history="1">
        <w:r w:rsidRPr="00595ED7">
          <w:rPr>
            <w:rStyle w:val="Hyperlink"/>
            <w:vertAlign w:val="superscript"/>
          </w:rPr>
          <w:t>[56]</w:t>
        </w:r>
      </w:hyperlink>
    </w:p>
    <w:p w14:paraId="13E71890" w14:textId="77777777" w:rsidR="00595ED7" w:rsidRPr="00595ED7" w:rsidRDefault="00595ED7" w:rsidP="00595ED7">
      <w:pPr>
        <w:rPr>
          <w:b/>
          <w:bCs/>
        </w:rPr>
      </w:pPr>
      <w:r w:rsidRPr="00595ED7">
        <w:rPr>
          <w:b/>
          <w:bCs/>
        </w:rPr>
        <w:t>Personal life</w:t>
      </w:r>
    </w:p>
    <w:p w14:paraId="23A5F8D2" w14:textId="77777777" w:rsidR="00595ED7" w:rsidRPr="00595ED7" w:rsidRDefault="00595ED7" w:rsidP="00595ED7">
      <w:r w:rsidRPr="00595ED7">
        <w:t>Wilson is married to Scott Myers, an activist whom she met during high school in </w:t>
      </w:r>
      <w:hyperlink r:id="rId160" w:tooltip="Binghamton, New York" w:history="1">
        <w:r w:rsidRPr="00595ED7">
          <w:rPr>
            <w:rStyle w:val="Hyperlink"/>
          </w:rPr>
          <w:t>Binghamton</w:t>
        </w:r>
      </w:hyperlink>
      <w:r w:rsidRPr="00595ED7">
        <w:t>. They rent a one-bedroom apartment in </w:t>
      </w:r>
      <w:hyperlink r:id="rId161" w:tooltip="Capitol Hill, Seattle" w:history="1">
        <w:r w:rsidRPr="00595ED7">
          <w:rPr>
            <w:rStyle w:val="Hyperlink"/>
          </w:rPr>
          <w:t>Capitol Hill</w:t>
        </w:r>
      </w:hyperlink>
      <w:r w:rsidRPr="00595ED7">
        <w:t> and have one daughter. Scott is known for baking bagels and pizza using a second oven he installed, despite the lack of space in their apartment.</w:t>
      </w:r>
      <w:hyperlink r:id="rId162" w:anchor="cite_note-:3-5" w:history="1">
        <w:r w:rsidRPr="00595ED7">
          <w:rPr>
            <w:rStyle w:val="Hyperlink"/>
            <w:vertAlign w:val="superscript"/>
          </w:rPr>
          <w:t>[5]</w:t>
        </w:r>
      </w:hyperlink>
    </w:p>
    <w:p w14:paraId="31476615" w14:textId="77777777" w:rsidR="00595ED7" w:rsidRPr="00595ED7" w:rsidRDefault="00595ED7" w:rsidP="00595ED7">
      <w:r w:rsidRPr="00595ED7">
        <w:t>Wilson does not own a car and primarily rides public transit to get around Seattle with her daughter. Wilson has also previously used a bicycle for transportation, although she relies more on transit since having a child.</w:t>
      </w:r>
      <w:hyperlink r:id="rId163" w:anchor="cite_note-57" w:history="1">
        <w:r w:rsidRPr="00595ED7">
          <w:rPr>
            <w:rStyle w:val="Hyperlink"/>
            <w:vertAlign w:val="superscript"/>
          </w:rPr>
          <w:t>[57]</w:t>
        </w:r>
      </w:hyperlink>
    </w:p>
    <w:p w14:paraId="4D71C9BB" w14:textId="77777777" w:rsidR="00B21D7E" w:rsidRDefault="00B21D7E"/>
    <w:sectPr w:rsidR="00B2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D7"/>
    <w:rsid w:val="000233E7"/>
    <w:rsid w:val="00504A93"/>
    <w:rsid w:val="00595ED7"/>
    <w:rsid w:val="00B21D7E"/>
    <w:rsid w:val="00E705CD"/>
    <w:rsid w:val="00E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EAC0"/>
  <w15:chartTrackingRefBased/>
  <w15:docId w15:val="{D13B4D48-8BBE-45B7-9323-06C9313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Olympia,_Washington" TargetMode="External"/><Relationship Id="rId21" Type="http://schemas.openxmlformats.org/officeDocument/2006/relationships/hyperlink" Target="https://en.wikipedia.org/wiki/Physics" TargetMode="External"/><Relationship Id="rId42" Type="http://schemas.openxmlformats.org/officeDocument/2006/relationships/hyperlink" Target="https://en.wikipedia.org/wiki/Tukwila,_Washington" TargetMode="External"/><Relationship Id="rId63" Type="http://schemas.openxmlformats.org/officeDocument/2006/relationships/hyperlink" Target="https://en.wikipedia.org/wiki/Katie_Wilson" TargetMode="External"/><Relationship Id="rId84" Type="http://schemas.openxmlformats.org/officeDocument/2006/relationships/hyperlink" Target="https://en.wikipedia.org/wiki/Sound_Transit" TargetMode="External"/><Relationship Id="rId138" Type="http://schemas.openxmlformats.org/officeDocument/2006/relationships/hyperlink" Target="https://en.wikipedia.org/wiki/Washington_(state)" TargetMode="External"/><Relationship Id="rId159" Type="http://schemas.openxmlformats.org/officeDocument/2006/relationships/hyperlink" Target="https://en.wikipedia.org/wiki/Katie_Wilson" TargetMode="External"/><Relationship Id="rId107" Type="http://schemas.openxmlformats.org/officeDocument/2006/relationships/hyperlink" Target="https://en.wikipedia.org/wiki/Katie_Wilson" TargetMode="External"/><Relationship Id="rId11" Type="http://schemas.openxmlformats.org/officeDocument/2006/relationships/hyperlink" Target="https://en.wikipedia.org/wiki/File:(04-16-2016)_Seattle_Transit_Riders_Union%27s_Rally_to_Ride_Katie_Wilson.jpg" TargetMode="External"/><Relationship Id="rId32" Type="http://schemas.openxmlformats.org/officeDocument/2006/relationships/hyperlink" Target="https://en.wikipedia.org/wiki/Katie_Wilson" TargetMode="External"/><Relationship Id="rId53" Type="http://schemas.openxmlformats.org/officeDocument/2006/relationships/hyperlink" Target="https://en.wikipedia.org/wiki/Katie_Wilson" TargetMode="External"/><Relationship Id="rId74" Type="http://schemas.openxmlformats.org/officeDocument/2006/relationships/hyperlink" Target="https://en.wikipedia.org/wiki/Nonpartisan_primary" TargetMode="External"/><Relationship Id="rId128" Type="http://schemas.openxmlformats.org/officeDocument/2006/relationships/hyperlink" Target="https://en.wikipedia.org/wiki/Capitol_Hill,_Seattle" TargetMode="External"/><Relationship Id="rId149" Type="http://schemas.openxmlformats.org/officeDocument/2006/relationships/hyperlink" Target="https://en.wikipedia.org/wiki/Katie_Wilson" TargetMode="External"/><Relationship Id="rId5" Type="http://schemas.openxmlformats.org/officeDocument/2006/relationships/hyperlink" Target="https://en.wikipedia.org/wiki/Katie_Wilson" TargetMode="External"/><Relationship Id="rId95" Type="http://schemas.openxmlformats.org/officeDocument/2006/relationships/hyperlink" Target="https://en.wikipedia.org/wiki/Katie_Wilson" TargetMode="External"/><Relationship Id="rId160" Type="http://schemas.openxmlformats.org/officeDocument/2006/relationships/hyperlink" Target="https://en.wikipedia.org/wiki/Binghamton,_New_York" TargetMode="External"/><Relationship Id="rId22" Type="http://schemas.openxmlformats.org/officeDocument/2006/relationships/hyperlink" Target="https://en.wikipedia.org/wiki/Philosophy" TargetMode="External"/><Relationship Id="rId43" Type="http://schemas.openxmlformats.org/officeDocument/2006/relationships/hyperlink" Target="https://en.wikipedia.org/wiki/Katie_Wilson" TargetMode="External"/><Relationship Id="rId64" Type="http://schemas.openxmlformats.org/officeDocument/2006/relationships/hyperlink" Target="https://en.wikipedia.org/wiki/Katie_Wilson" TargetMode="External"/><Relationship Id="rId118" Type="http://schemas.openxmlformats.org/officeDocument/2006/relationships/hyperlink" Target="https://en.wikipedia.org/wiki/Intercity_Transit" TargetMode="External"/><Relationship Id="rId139" Type="http://schemas.openxmlformats.org/officeDocument/2006/relationships/hyperlink" Target="https://en.wikipedia.org/wiki/United_States" TargetMode="External"/><Relationship Id="rId85" Type="http://schemas.openxmlformats.org/officeDocument/2006/relationships/hyperlink" Target="https://en.wikipedia.org/wiki/Democratic_Socialists_of_America" TargetMode="External"/><Relationship Id="rId150" Type="http://schemas.openxmlformats.org/officeDocument/2006/relationships/hyperlink" Target="https://en.wikipedia.org/wiki/Seattle_City_Council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en.wikipedia.org/wiki/Katie_Wilson" TargetMode="External"/><Relationship Id="rId33" Type="http://schemas.openxmlformats.org/officeDocument/2006/relationships/hyperlink" Target="https://en.wikipedia.org/wiki/Katie_Wilson" TargetMode="External"/><Relationship Id="rId38" Type="http://schemas.openxmlformats.org/officeDocument/2006/relationships/hyperlink" Target="https://en.wikipedia.org/wiki/Katie_Wilson" TargetMode="External"/><Relationship Id="rId59" Type="http://schemas.openxmlformats.org/officeDocument/2006/relationships/hyperlink" Target="https://en.wikipedia.org/wiki/Bruce_Harrell" TargetMode="External"/><Relationship Id="rId103" Type="http://schemas.openxmlformats.org/officeDocument/2006/relationships/hyperlink" Target="https://en.wikipedia.org/wiki/Police_surveillance" TargetMode="External"/><Relationship Id="rId108" Type="http://schemas.openxmlformats.org/officeDocument/2006/relationships/hyperlink" Target="https://en.wikipedia.org/wiki/Democratic_Socialists_of_America" TargetMode="External"/><Relationship Id="rId124" Type="http://schemas.openxmlformats.org/officeDocument/2006/relationships/hyperlink" Target="https://en.wikipedia.org/wiki/Sidewalk" TargetMode="External"/><Relationship Id="rId129" Type="http://schemas.openxmlformats.org/officeDocument/2006/relationships/hyperlink" Target="https://en.wikipedia.org/wiki/Katie_Wilson" TargetMode="External"/><Relationship Id="rId54" Type="http://schemas.openxmlformats.org/officeDocument/2006/relationships/hyperlink" Target="https://en.wikipedia.org/wiki/Economic_Opportunity_Institute" TargetMode="External"/><Relationship Id="rId70" Type="http://schemas.openxmlformats.org/officeDocument/2006/relationships/hyperlink" Target="https://en.wikipedia.org/wiki/Katie_Wilson" TargetMode="External"/><Relationship Id="rId75" Type="http://schemas.openxmlformats.org/officeDocument/2006/relationships/hyperlink" Target="https://en.wikipedia.org/wiki/Katie_Wilson" TargetMode="External"/><Relationship Id="rId91" Type="http://schemas.openxmlformats.org/officeDocument/2006/relationships/hyperlink" Target="https://en.wikipedia.org/wiki/Katie_Wilson" TargetMode="External"/><Relationship Id="rId96" Type="http://schemas.openxmlformats.org/officeDocument/2006/relationships/hyperlink" Target="https://en.wikipedia.org/wiki/Pauline_Van_Senus" TargetMode="External"/><Relationship Id="rId140" Type="http://schemas.openxmlformats.org/officeDocument/2006/relationships/hyperlink" Target="https://en.wikipedia.org/wiki/Katie_Wilson" TargetMode="External"/><Relationship Id="rId145" Type="http://schemas.openxmlformats.org/officeDocument/2006/relationships/hyperlink" Target="https://en.wikipedia.org/wiki/Amazon_(company)" TargetMode="External"/><Relationship Id="rId161" Type="http://schemas.openxmlformats.org/officeDocument/2006/relationships/hyperlink" Target="https://en.wikipedia.org/wiki/Capitol_Hill,_Seattl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Mayor_of_Seattle" TargetMode="External"/><Relationship Id="rId23" Type="http://schemas.openxmlformats.org/officeDocument/2006/relationships/hyperlink" Target="https://en.wikipedia.org/wiki/Balliol_College,_Oxford" TargetMode="External"/><Relationship Id="rId28" Type="http://schemas.openxmlformats.org/officeDocument/2006/relationships/hyperlink" Target="https://en.wikipedia.org/wiki/Katie_Wilson" TargetMode="External"/><Relationship Id="rId49" Type="http://schemas.openxmlformats.org/officeDocument/2006/relationships/hyperlink" Target="https://en.wikipedia.org/wiki/Bruce_Harrell" TargetMode="External"/><Relationship Id="rId114" Type="http://schemas.openxmlformats.org/officeDocument/2006/relationships/hyperlink" Target="https://en.wikipedia.org/wiki/Katie_Wilson" TargetMode="External"/><Relationship Id="rId119" Type="http://schemas.openxmlformats.org/officeDocument/2006/relationships/hyperlink" Target="https://en.wikipedia.org/wiki/Katie_Wilson" TargetMode="External"/><Relationship Id="rId44" Type="http://schemas.openxmlformats.org/officeDocument/2006/relationships/hyperlink" Target="https://en.wikipedia.org/wiki/Katie_Wilson" TargetMode="External"/><Relationship Id="rId60" Type="http://schemas.openxmlformats.org/officeDocument/2006/relationships/hyperlink" Target="https://en.wikipedia.org/wiki/Mayor_of_Seattle" TargetMode="External"/><Relationship Id="rId65" Type="http://schemas.openxmlformats.org/officeDocument/2006/relationships/hyperlink" Target="https://en.wikipedia.org/wiki/Katie_Wilson" TargetMode="External"/><Relationship Id="rId81" Type="http://schemas.openxmlformats.org/officeDocument/2006/relationships/hyperlink" Target="https://en.wikipedia.org/wiki/Katie_Wilson" TargetMode="External"/><Relationship Id="rId86" Type="http://schemas.openxmlformats.org/officeDocument/2006/relationships/hyperlink" Target="https://en.wikipedia.org/wiki/Katie_Wilson" TargetMode="External"/><Relationship Id="rId130" Type="http://schemas.openxmlformats.org/officeDocument/2006/relationships/hyperlink" Target="https://en.wikipedia.org/wiki/Katie_Wilson" TargetMode="External"/><Relationship Id="rId135" Type="http://schemas.openxmlformats.org/officeDocument/2006/relationships/hyperlink" Target="https://en.wikipedia.org/wiki/Katie_Wilson" TargetMode="External"/><Relationship Id="rId151" Type="http://schemas.openxmlformats.org/officeDocument/2006/relationships/hyperlink" Target="https://en.wikipedia.org/wiki/Kshama_Sawant" TargetMode="External"/><Relationship Id="rId156" Type="http://schemas.openxmlformats.org/officeDocument/2006/relationships/hyperlink" Target="https://en.wikipedia.org/wiki/Landlord" TargetMode="External"/><Relationship Id="rId13" Type="http://schemas.openxmlformats.org/officeDocument/2006/relationships/hyperlink" Target="https://en.wikipedia.org/wiki/Westlake_Park_(Seattle)" TargetMode="External"/><Relationship Id="rId18" Type="http://schemas.openxmlformats.org/officeDocument/2006/relationships/hyperlink" Target="https://en.wikipedia.org/wiki/Salutatorian" TargetMode="External"/><Relationship Id="rId39" Type="http://schemas.openxmlformats.org/officeDocument/2006/relationships/hyperlink" Target="https://en.wikipedia.org/wiki/Minimum_wage_in_the_United_States" TargetMode="External"/><Relationship Id="rId109" Type="http://schemas.openxmlformats.org/officeDocument/2006/relationships/hyperlink" Target="https://en.wikipedia.org/wiki/Katie_Wilson" TargetMode="External"/><Relationship Id="rId34" Type="http://schemas.openxmlformats.org/officeDocument/2006/relationships/hyperlink" Target="https://en.wikipedia.org/wiki/King_County_Metro" TargetMode="External"/><Relationship Id="rId50" Type="http://schemas.openxmlformats.org/officeDocument/2006/relationships/hyperlink" Target="https://en.wikipedia.org/wiki/Katie_Wilson" TargetMode="External"/><Relationship Id="rId55" Type="http://schemas.openxmlformats.org/officeDocument/2006/relationships/hyperlink" Target="https://en.wikipedia.org/wiki/KCTS-TV" TargetMode="External"/><Relationship Id="rId76" Type="http://schemas.openxmlformats.org/officeDocument/2006/relationships/hyperlink" Target="https://en.wikipedia.org/wiki/Katie_Wilson" TargetMode="External"/><Relationship Id="rId97" Type="http://schemas.openxmlformats.org/officeDocument/2006/relationships/hyperlink" Target="https://en.wikipedia.org/wiki/Katie_Wilson" TargetMode="External"/><Relationship Id="rId104" Type="http://schemas.openxmlformats.org/officeDocument/2006/relationships/hyperlink" Target="https://en.wikipedia.org/wiki/2026_FIFA_World_Cup" TargetMode="External"/><Relationship Id="rId120" Type="http://schemas.openxmlformats.org/officeDocument/2006/relationships/hyperlink" Target="https://en.wikipedia.org/wiki/Katie_Wilson" TargetMode="External"/><Relationship Id="rId125" Type="http://schemas.openxmlformats.org/officeDocument/2006/relationships/hyperlink" Target="https://en.wikipedia.org/wiki/Cycling_infrastructure" TargetMode="External"/><Relationship Id="rId141" Type="http://schemas.openxmlformats.org/officeDocument/2006/relationships/hyperlink" Target="https://en.wikipedia.org/wiki/Income_tax_in_the_United_States" TargetMode="External"/><Relationship Id="rId146" Type="http://schemas.openxmlformats.org/officeDocument/2006/relationships/hyperlink" Target="https://en.wikipedia.org/wiki/Microsoft" TargetMode="External"/><Relationship Id="rId7" Type="http://schemas.openxmlformats.org/officeDocument/2006/relationships/hyperlink" Target="https://en.wikipedia.org/wiki/Public_transportation" TargetMode="External"/><Relationship Id="rId71" Type="http://schemas.openxmlformats.org/officeDocument/2006/relationships/hyperlink" Target="https://en.wikipedia.org/wiki/Katie_Wilson" TargetMode="External"/><Relationship Id="rId92" Type="http://schemas.openxmlformats.org/officeDocument/2006/relationships/hyperlink" Target="https://en.wikipedia.org/wiki/Katie_Wilson" TargetMode="External"/><Relationship Id="rId162" Type="http://schemas.openxmlformats.org/officeDocument/2006/relationships/hyperlink" Target="https://en.wikipedia.org/wiki/Katie_Wils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n.wikipedia.org/wiki/501(c)_organization" TargetMode="External"/><Relationship Id="rId24" Type="http://schemas.openxmlformats.org/officeDocument/2006/relationships/hyperlink" Target="https://en.wikipedia.org/wiki/Katie_Wilson" TargetMode="External"/><Relationship Id="rId40" Type="http://schemas.openxmlformats.org/officeDocument/2006/relationships/hyperlink" Target="https://en.wikipedia.org/wiki/Burien,_Washington" TargetMode="External"/><Relationship Id="rId45" Type="http://schemas.openxmlformats.org/officeDocument/2006/relationships/hyperlink" Target="https://en.wikipedia.org/wiki/Katie_Wilson" TargetMode="External"/><Relationship Id="rId66" Type="http://schemas.openxmlformats.org/officeDocument/2006/relationships/hyperlink" Target="https://en.wikipedia.org/wiki/Democratic_Party_(United_States)" TargetMode="External"/><Relationship Id="rId87" Type="http://schemas.openxmlformats.org/officeDocument/2006/relationships/hyperlink" Target="https://en.wikipedia.org/wiki/Status_quo" TargetMode="External"/><Relationship Id="rId110" Type="http://schemas.openxmlformats.org/officeDocument/2006/relationships/hyperlink" Target="https://en.wikipedia.org/wiki/Katie_Wilson" TargetMode="External"/><Relationship Id="rId115" Type="http://schemas.openxmlformats.org/officeDocument/2006/relationships/hyperlink" Target="https://en.wikipedia.org/wiki/Katie_Wilson" TargetMode="External"/><Relationship Id="rId131" Type="http://schemas.openxmlformats.org/officeDocument/2006/relationships/hyperlink" Target="https://en.wikipedia.org/wiki/Rent_stabilization" TargetMode="External"/><Relationship Id="rId136" Type="http://schemas.openxmlformats.org/officeDocument/2006/relationships/hyperlink" Target="https://en.wikipedia.org/wiki/Private_equity_firm" TargetMode="External"/><Relationship Id="rId157" Type="http://schemas.openxmlformats.org/officeDocument/2006/relationships/hyperlink" Target="https://en.wikipedia.org/wiki/Capital_gains_tax" TargetMode="External"/><Relationship Id="rId61" Type="http://schemas.openxmlformats.org/officeDocument/2006/relationships/hyperlink" Target="https://en.wikipedia.org/wiki/Katie_Wilson" TargetMode="External"/><Relationship Id="rId82" Type="http://schemas.openxmlformats.org/officeDocument/2006/relationships/hyperlink" Target="https://en.wikipedia.org/wiki/Katie_Wilson" TargetMode="External"/><Relationship Id="rId152" Type="http://schemas.openxmlformats.org/officeDocument/2006/relationships/hyperlink" Target="https://en.wikipedia.org/wiki/Amazon_(company)" TargetMode="External"/><Relationship Id="rId19" Type="http://schemas.openxmlformats.org/officeDocument/2006/relationships/hyperlink" Target="https://en.wikipedia.org/wiki/Katie_Wilson" TargetMode="External"/><Relationship Id="rId14" Type="http://schemas.openxmlformats.org/officeDocument/2006/relationships/hyperlink" Target="https://en.wikipedia.org/wiki/Binghamton,_New_York" TargetMode="External"/><Relationship Id="rId30" Type="http://schemas.openxmlformats.org/officeDocument/2006/relationships/hyperlink" Target="https://en.wikipedia.org/wiki/Katie_Wilson" TargetMode="External"/><Relationship Id="rId35" Type="http://schemas.openxmlformats.org/officeDocument/2006/relationships/hyperlink" Target="https://en.wikipedia.org/wiki/Katie_Wilson" TargetMode="External"/><Relationship Id="rId56" Type="http://schemas.openxmlformats.org/officeDocument/2006/relationships/hyperlink" Target="https://en.wikipedia.org/wiki/The_Stranger_(newspaper)" TargetMode="External"/><Relationship Id="rId77" Type="http://schemas.openxmlformats.org/officeDocument/2006/relationships/hyperlink" Target="https://en.wikipedia.org/wiki/Zohran_Mamdani" TargetMode="External"/><Relationship Id="rId100" Type="http://schemas.openxmlformats.org/officeDocument/2006/relationships/hyperlink" Target="https://en.wikipedia.org/wiki/Katie_Wilson" TargetMode="External"/><Relationship Id="rId105" Type="http://schemas.openxmlformats.org/officeDocument/2006/relationships/hyperlink" Target="https://en.wikipedia.org/wiki/Katie_Wilson" TargetMode="External"/><Relationship Id="rId126" Type="http://schemas.openxmlformats.org/officeDocument/2006/relationships/hyperlink" Target="https://en.wikipedia.org/wiki/Pedestrian_zone" TargetMode="External"/><Relationship Id="rId147" Type="http://schemas.openxmlformats.org/officeDocument/2006/relationships/hyperlink" Target="https://en.wikipedia.org/wiki/Katie_Wilson" TargetMode="External"/><Relationship Id="rId8" Type="http://schemas.openxmlformats.org/officeDocument/2006/relationships/hyperlink" Target="https://en.wikipedia.org/wiki/Labor_rights" TargetMode="External"/><Relationship Id="rId51" Type="http://schemas.openxmlformats.org/officeDocument/2006/relationships/hyperlink" Target="https://en.wikipedia.org/wiki/Katie_Wilson" TargetMode="External"/><Relationship Id="rId72" Type="http://schemas.openxmlformats.org/officeDocument/2006/relationships/hyperlink" Target="https://en.wikipedia.org/wiki/Katie_Wilson" TargetMode="External"/><Relationship Id="rId93" Type="http://schemas.openxmlformats.org/officeDocument/2006/relationships/hyperlink" Target="https://en.wikipedia.org/wiki/Katie_Wilson" TargetMode="External"/><Relationship Id="rId98" Type="http://schemas.openxmlformats.org/officeDocument/2006/relationships/hyperlink" Target="https://en.wikipedia.org/wiki/Katie_Wilson" TargetMode="External"/><Relationship Id="rId121" Type="http://schemas.openxmlformats.org/officeDocument/2006/relationships/hyperlink" Target="https://en.wikipedia.org/wiki/Electric_bicycle" TargetMode="External"/><Relationship Id="rId142" Type="http://schemas.openxmlformats.org/officeDocument/2006/relationships/hyperlink" Target="https://en.wikipedia.org/wiki/Sales_taxes_in_the_United_States" TargetMode="External"/><Relationship Id="rId163" Type="http://schemas.openxmlformats.org/officeDocument/2006/relationships/hyperlink" Target="https://en.wikipedia.org/wiki/Katie_Wilso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n.wikipedia.org/wiki/Katie_Wilson" TargetMode="External"/><Relationship Id="rId46" Type="http://schemas.openxmlformats.org/officeDocument/2006/relationships/hyperlink" Target="https://en.wikipedia.org/wiki/Payroll_tax" TargetMode="External"/><Relationship Id="rId67" Type="http://schemas.openxmlformats.org/officeDocument/2006/relationships/hyperlink" Target="https://en.wikipedia.org/wiki/The_Stranger_(newspaper)" TargetMode="External"/><Relationship Id="rId116" Type="http://schemas.openxmlformats.org/officeDocument/2006/relationships/hyperlink" Target="https://en.wikipedia.org/wiki/Katie_Wilson" TargetMode="External"/><Relationship Id="rId137" Type="http://schemas.openxmlformats.org/officeDocument/2006/relationships/hyperlink" Target="https://en.wikipedia.org/wiki/Katie_Wilson" TargetMode="External"/><Relationship Id="rId158" Type="http://schemas.openxmlformats.org/officeDocument/2006/relationships/hyperlink" Target="https://en.wikipedia.org/wiki/Katie_Wilson" TargetMode="External"/><Relationship Id="rId20" Type="http://schemas.openxmlformats.org/officeDocument/2006/relationships/hyperlink" Target="https://en.wikipedia.org/wiki/Binghamton_High_School" TargetMode="External"/><Relationship Id="rId41" Type="http://schemas.openxmlformats.org/officeDocument/2006/relationships/hyperlink" Target="https://en.wikipedia.org/wiki/SeaTac,_Washington" TargetMode="External"/><Relationship Id="rId62" Type="http://schemas.openxmlformats.org/officeDocument/2006/relationships/hyperlink" Target="https://en.wikipedia.org/wiki/Katie_Wilson" TargetMode="External"/><Relationship Id="rId83" Type="http://schemas.openxmlformats.org/officeDocument/2006/relationships/hyperlink" Target="https://en.wikipedia.org/wiki/Precariat" TargetMode="External"/><Relationship Id="rId88" Type="http://schemas.openxmlformats.org/officeDocument/2006/relationships/hyperlink" Target="https://en.wikipedia.org/wiki/Katie_Wilson" TargetMode="External"/><Relationship Id="rId111" Type="http://schemas.openxmlformats.org/officeDocument/2006/relationships/hyperlink" Target="https://en.wikipedia.org/wiki/ORCA_Lift" TargetMode="External"/><Relationship Id="rId132" Type="http://schemas.openxmlformats.org/officeDocument/2006/relationships/hyperlink" Target="https://en.wikipedia.org/wiki/Katie_Wilson" TargetMode="External"/><Relationship Id="rId153" Type="http://schemas.openxmlformats.org/officeDocument/2006/relationships/hyperlink" Target="https://en.wikipedia.org/wiki/Katie_Wilson" TargetMode="External"/><Relationship Id="rId15" Type="http://schemas.openxmlformats.org/officeDocument/2006/relationships/hyperlink" Target="https://en.wikipedia.org/wiki/David_Sloan_Wilson" TargetMode="External"/><Relationship Id="rId36" Type="http://schemas.openxmlformats.org/officeDocument/2006/relationships/hyperlink" Target="https://en.wikipedia.org/wiki/ORCA_Lift" TargetMode="External"/><Relationship Id="rId57" Type="http://schemas.openxmlformats.org/officeDocument/2006/relationships/hyperlink" Target="https://en.wikipedia.org/wiki/Katie_Wilson" TargetMode="External"/><Relationship Id="rId106" Type="http://schemas.openxmlformats.org/officeDocument/2006/relationships/hyperlink" Target="https://en.wikipedia.org/wiki/Democratic_socialist" TargetMode="External"/><Relationship Id="rId127" Type="http://schemas.openxmlformats.org/officeDocument/2006/relationships/hyperlink" Target="https://en.wikipedia.org/wiki/Pike_Place_Market" TargetMode="External"/><Relationship Id="rId10" Type="http://schemas.openxmlformats.org/officeDocument/2006/relationships/hyperlink" Target="https://en.wikipedia.org/wiki/Bruce_Harrell" TargetMode="External"/><Relationship Id="rId31" Type="http://schemas.openxmlformats.org/officeDocument/2006/relationships/hyperlink" Target="https://en.wikipedia.org/wiki/Progressivism_in_the_United_States" TargetMode="External"/><Relationship Id="rId52" Type="http://schemas.openxmlformats.org/officeDocument/2006/relationships/hyperlink" Target="https://en.wikipedia.org/wiki/Katie_Wilson" TargetMode="External"/><Relationship Id="rId73" Type="http://schemas.openxmlformats.org/officeDocument/2006/relationships/hyperlink" Target="https://en.wikipedia.org/wiki/Katie_Wilson" TargetMode="External"/><Relationship Id="rId78" Type="http://schemas.openxmlformats.org/officeDocument/2006/relationships/hyperlink" Target="https://en.wikipedia.org/wiki/2025_New_York_City_mayoral_election" TargetMode="External"/><Relationship Id="rId94" Type="http://schemas.openxmlformats.org/officeDocument/2006/relationships/hyperlink" Target="https://en.wikipedia.org/wiki/Katie_Wilson" TargetMode="External"/><Relationship Id="rId99" Type="http://schemas.openxmlformats.org/officeDocument/2006/relationships/hyperlink" Target="https://en.wikipedia.org/wiki/Katie_Wilson" TargetMode="External"/><Relationship Id="rId101" Type="http://schemas.openxmlformats.org/officeDocument/2006/relationships/hyperlink" Target="https://en.wikipedia.org/wiki/Microsoft_Copilot" TargetMode="External"/><Relationship Id="rId122" Type="http://schemas.openxmlformats.org/officeDocument/2006/relationships/hyperlink" Target="https://en.wikipedia.org/wiki/Congestion_pricing" TargetMode="External"/><Relationship Id="rId143" Type="http://schemas.openxmlformats.org/officeDocument/2006/relationships/hyperlink" Target="https://en.wikipedia.org/wiki/Excise_tax_in_the_United_States" TargetMode="External"/><Relationship Id="rId148" Type="http://schemas.openxmlformats.org/officeDocument/2006/relationships/hyperlink" Target="https://en.wikipedia.org/wiki/Katie_Wilson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s://en.wikipedia.org/wiki/Katie_Wilson" TargetMode="External"/><Relationship Id="rId9" Type="http://schemas.openxmlformats.org/officeDocument/2006/relationships/hyperlink" Target="https://en.wikipedia.org/wiki/2025_Seattle_mayoral_election" TargetMode="External"/><Relationship Id="rId26" Type="http://schemas.openxmlformats.org/officeDocument/2006/relationships/hyperlink" Target="https://en.wikipedia.org/wiki/Katie_Wilson" TargetMode="External"/><Relationship Id="rId47" Type="http://schemas.openxmlformats.org/officeDocument/2006/relationships/hyperlink" Target="https://en.wikipedia.org/wiki/Katie_Wilson" TargetMode="External"/><Relationship Id="rId68" Type="http://schemas.openxmlformats.org/officeDocument/2006/relationships/hyperlink" Target="https://en.wikipedia.org/wiki/Katie_Wilson" TargetMode="External"/><Relationship Id="rId89" Type="http://schemas.openxmlformats.org/officeDocument/2006/relationships/hyperlink" Target="https://en.wikipedia.org/wiki/Katie_Wilson" TargetMode="External"/><Relationship Id="rId112" Type="http://schemas.openxmlformats.org/officeDocument/2006/relationships/hyperlink" Target="https://en.wikipedia.org/wiki/ORCA_card" TargetMode="External"/><Relationship Id="rId133" Type="http://schemas.openxmlformats.org/officeDocument/2006/relationships/hyperlink" Target="https://en.wikipedia.org/wiki/Public_housing" TargetMode="External"/><Relationship Id="rId154" Type="http://schemas.openxmlformats.org/officeDocument/2006/relationships/hyperlink" Target="https://en.wikipedia.org/wiki/Teresa_Mosqueda" TargetMode="External"/><Relationship Id="rId16" Type="http://schemas.openxmlformats.org/officeDocument/2006/relationships/hyperlink" Target="https://en.wikipedia.org/wiki/Katie_Wilson" TargetMode="External"/><Relationship Id="rId37" Type="http://schemas.openxmlformats.org/officeDocument/2006/relationships/hyperlink" Target="https://en.wikipedia.org/wiki/Katie_Wilson" TargetMode="External"/><Relationship Id="rId58" Type="http://schemas.openxmlformats.org/officeDocument/2006/relationships/hyperlink" Target="https://en.wikipedia.org/wiki/2025_Seattle_mayoral_election" TargetMode="External"/><Relationship Id="rId79" Type="http://schemas.openxmlformats.org/officeDocument/2006/relationships/hyperlink" Target="https://en.wikipedia.org/wiki/The_Nation" TargetMode="External"/><Relationship Id="rId102" Type="http://schemas.openxmlformats.org/officeDocument/2006/relationships/hyperlink" Target="https://en.wikipedia.org/wiki/Katie_Wilson" TargetMode="External"/><Relationship Id="rId123" Type="http://schemas.openxmlformats.org/officeDocument/2006/relationships/hyperlink" Target="https://en.wikipedia.org/wiki/Katie_Wilson" TargetMode="External"/><Relationship Id="rId144" Type="http://schemas.openxmlformats.org/officeDocument/2006/relationships/hyperlink" Target="https://en.wikipedia.org/wiki/Property_tax_in_the_United_States" TargetMode="External"/><Relationship Id="rId90" Type="http://schemas.openxmlformats.org/officeDocument/2006/relationships/hyperlink" Target="https://en.wikipedia.org/wiki/Defund_the_police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en.wikipedia.org/wiki/Construction" TargetMode="External"/><Relationship Id="rId48" Type="http://schemas.openxmlformats.org/officeDocument/2006/relationships/hyperlink" Target="https://en.wikipedia.org/wiki/Katie_Wilson" TargetMode="External"/><Relationship Id="rId69" Type="http://schemas.openxmlformats.org/officeDocument/2006/relationships/hyperlink" Target="https://en.wikipedia.org/wiki/Katie_Wilson" TargetMode="External"/><Relationship Id="rId113" Type="http://schemas.openxmlformats.org/officeDocument/2006/relationships/hyperlink" Target="https://en.wikipedia.org/wiki/Seattle_Public_Schools" TargetMode="External"/><Relationship Id="rId134" Type="http://schemas.openxmlformats.org/officeDocument/2006/relationships/hyperlink" Target="https://en.wikipedia.org/wiki/Price_fixing" TargetMode="External"/><Relationship Id="rId80" Type="http://schemas.openxmlformats.org/officeDocument/2006/relationships/hyperlink" Target="https://en.wikipedia.org/wiki/The_Stranger_(newspaper)" TargetMode="External"/><Relationship Id="rId155" Type="http://schemas.openxmlformats.org/officeDocument/2006/relationships/hyperlink" Target="https://en.wikipedia.org/wiki/Katie_Wil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3268</Words>
  <Characters>18631</Characters>
  <Application>Microsoft Office Word</Application>
  <DocSecurity>4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Scarborough</dc:creator>
  <cp:keywords/>
  <dc:description/>
  <cp:lastModifiedBy>Nicole Goin</cp:lastModifiedBy>
  <cp:revision>2</cp:revision>
  <cp:lastPrinted>2026-04-02T21:46:00Z</cp:lastPrinted>
  <dcterms:created xsi:type="dcterms:W3CDTF">2026-04-06T14:31:00Z</dcterms:created>
  <dcterms:modified xsi:type="dcterms:W3CDTF">2026-04-06T14:31:00Z</dcterms:modified>
</cp:coreProperties>
</file>